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2B" w:rsidRPr="005F330C" w:rsidRDefault="002019F7" w:rsidP="00E417B0">
      <w:pPr>
        <w:spacing w:line="240" w:lineRule="auto"/>
        <w:jc w:val="center"/>
        <w:rPr>
          <w:rFonts w:ascii="Arial" w:hAnsi="Arial" w:cs="Arial"/>
          <w:b/>
          <w:bCs/>
          <w:sz w:val="24"/>
          <w:szCs w:val="24"/>
        </w:rPr>
      </w:pPr>
      <w:bookmarkStart w:id="0" w:name="_GoBack"/>
      <w:bookmarkEnd w:id="0"/>
      <w:r w:rsidRPr="005F330C">
        <w:rPr>
          <w:rFonts w:ascii="Arial" w:hAnsi="Arial" w:cs="Arial"/>
          <w:b/>
          <w:bCs/>
          <w:sz w:val="24"/>
          <w:szCs w:val="24"/>
        </w:rPr>
        <w:t>A PERCEPÇÃO DA COMUNIDADE ESCOLAR</w:t>
      </w:r>
      <w:r w:rsidR="00075E95" w:rsidRPr="005F330C">
        <w:rPr>
          <w:rFonts w:ascii="Arial" w:hAnsi="Arial" w:cs="Arial"/>
          <w:b/>
          <w:bCs/>
          <w:sz w:val="24"/>
          <w:szCs w:val="24"/>
        </w:rPr>
        <w:t xml:space="preserve"> EM RELAÇÃO À RELEVÂNCIADA </w:t>
      </w:r>
      <w:r w:rsidR="00E36A13" w:rsidRPr="005F330C">
        <w:rPr>
          <w:rFonts w:ascii="Arial" w:hAnsi="Arial" w:cs="Arial"/>
          <w:b/>
          <w:bCs/>
          <w:sz w:val="24"/>
          <w:szCs w:val="24"/>
        </w:rPr>
        <w:t xml:space="preserve">DA </w:t>
      </w:r>
      <w:r w:rsidR="002B2514" w:rsidRPr="005F330C">
        <w:rPr>
          <w:rFonts w:ascii="Arial" w:hAnsi="Arial" w:cs="Arial"/>
          <w:b/>
          <w:bCs/>
          <w:sz w:val="24"/>
          <w:szCs w:val="24"/>
        </w:rPr>
        <w:t>EDUC</w:t>
      </w:r>
      <w:r w:rsidR="005C1421" w:rsidRPr="005F330C">
        <w:rPr>
          <w:rFonts w:ascii="Arial" w:hAnsi="Arial" w:cs="Arial"/>
          <w:b/>
          <w:bCs/>
          <w:sz w:val="24"/>
          <w:szCs w:val="24"/>
        </w:rPr>
        <w:t>AÇÃO FÍSICA</w:t>
      </w:r>
      <w:r w:rsidR="00E417B0" w:rsidRPr="005F330C">
        <w:rPr>
          <w:rFonts w:ascii="Arial" w:hAnsi="Arial" w:cs="Arial"/>
          <w:b/>
          <w:bCs/>
          <w:sz w:val="24"/>
          <w:szCs w:val="24"/>
        </w:rPr>
        <w:t xml:space="preserve"> E SUA CONTRIBUIÇÃO NA </w:t>
      </w:r>
      <w:r w:rsidR="004A16ED" w:rsidRPr="005F330C">
        <w:rPr>
          <w:rFonts w:ascii="Arial" w:hAnsi="Arial" w:cs="Arial"/>
          <w:b/>
          <w:bCs/>
          <w:sz w:val="24"/>
          <w:szCs w:val="24"/>
        </w:rPr>
        <w:t xml:space="preserve">IDENTIFICAÇÃO </w:t>
      </w:r>
      <w:r w:rsidR="00E417B0" w:rsidRPr="005F330C">
        <w:rPr>
          <w:rFonts w:ascii="Arial" w:hAnsi="Arial" w:cs="Arial"/>
          <w:b/>
          <w:bCs/>
          <w:sz w:val="24"/>
          <w:szCs w:val="24"/>
        </w:rPr>
        <w:t>DE PROBLEMAS PSICOPEDAGÓGICOS</w:t>
      </w:r>
    </w:p>
    <w:p w:rsidR="00A50D03" w:rsidRDefault="00A50D03" w:rsidP="00E417B0">
      <w:pPr>
        <w:spacing w:before="100" w:beforeAutospacing="1" w:after="100" w:afterAutospacing="1" w:line="240" w:lineRule="auto"/>
        <w:jc w:val="right"/>
        <w:rPr>
          <w:rFonts w:ascii="Arial" w:eastAsia="Times New Roman" w:hAnsi="Arial" w:cs="Arial"/>
          <w:sz w:val="20"/>
          <w:szCs w:val="20"/>
          <w:lang w:eastAsia="pt-BR"/>
        </w:rPr>
      </w:pPr>
    </w:p>
    <w:p w:rsidR="00A50D03" w:rsidRPr="007B4D1E" w:rsidRDefault="00A50D03" w:rsidP="007B4D1E">
      <w:pPr>
        <w:pStyle w:val="PargrafodaLista"/>
        <w:spacing w:before="100" w:beforeAutospacing="1" w:after="100" w:afterAutospacing="1" w:line="360" w:lineRule="auto"/>
        <w:ind w:left="2847"/>
        <w:jc w:val="center"/>
        <w:rPr>
          <w:rFonts w:ascii="Arial" w:eastAsia="Times New Roman" w:hAnsi="Arial" w:cs="Arial"/>
          <w:sz w:val="19"/>
          <w:szCs w:val="19"/>
          <w:lang w:eastAsia="pt-BR"/>
        </w:rPr>
      </w:pPr>
      <w:r w:rsidRPr="007B4D1E">
        <w:rPr>
          <w:rFonts w:ascii="Arial" w:eastAsia="Times New Roman" w:hAnsi="Arial" w:cs="Arial"/>
          <w:sz w:val="19"/>
          <w:szCs w:val="19"/>
          <w:lang w:eastAsia="pt-BR"/>
        </w:rPr>
        <w:t>Lucas Monteiro Medeiros - lucasmonteiromedeiros@gmail.com</w:t>
      </w:r>
    </w:p>
    <w:p w:rsidR="007B4D1E" w:rsidRPr="007B4D1E" w:rsidRDefault="007B4D1E" w:rsidP="007B4D1E">
      <w:pPr>
        <w:pStyle w:val="PargrafodaLista"/>
        <w:spacing w:line="360" w:lineRule="auto"/>
        <w:ind w:left="4974" w:firstLine="698"/>
        <w:jc w:val="center"/>
        <w:rPr>
          <w:rFonts w:ascii="Arial" w:hAnsi="Arial" w:cs="Arial"/>
          <w:sz w:val="19"/>
          <w:szCs w:val="19"/>
          <w:lang w:val="pt-PT"/>
        </w:rPr>
      </w:pPr>
      <w:r w:rsidRPr="007B4D1E">
        <w:rPr>
          <w:rFonts w:ascii="Arial" w:hAnsi="Arial" w:cs="Arial"/>
          <w:sz w:val="19"/>
          <w:szCs w:val="19"/>
          <w:lang w:val="pt-PT"/>
        </w:rPr>
        <w:t>Profª Drª Ana Cecília Teixeira</w:t>
      </w:r>
    </w:p>
    <w:p w:rsidR="007B4D1E" w:rsidRPr="007B4D1E" w:rsidRDefault="007B4D1E" w:rsidP="007B4D1E">
      <w:pPr>
        <w:pStyle w:val="PargrafodaLista"/>
        <w:spacing w:line="360" w:lineRule="auto"/>
        <w:ind w:left="4276" w:firstLine="698"/>
        <w:jc w:val="center"/>
        <w:rPr>
          <w:rFonts w:ascii="Arial" w:hAnsi="Arial" w:cs="Arial"/>
          <w:sz w:val="19"/>
          <w:szCs w:val="19"/>
          <w:lang w:val="pt-PT"/>
        </w:rPr>
      </w:pPr>
      <w:r w:rsidRPr="007B4D1E">
        <w:rPr>
          <w:rFonts w:ascii="Arial" w:hAnsi="Arial" w:cs="Arial"/>
          <w:color w:val="000000"/>
          <w:sz w:val="19"/>
          <w:szCs w:val="19"/>
          <w:shd w:val="clear" w:color="auto" w:fill="FFFFFF"/>
        </w:rPr>
        <w:t>coord.pedagogia.vitoria@doctum.com.br</w:t>
      </w:r>
    </w:p>
    <w:p w:rsidR="00A50D03" w:rsidRPr="007B4D1E" w:rsidRDefault="007B4D1E" w:rsidP="007B4D1E">
      <w:pPr>
        <w:pStyle w:val="PargrafodaLista"/>
        <w:spacing w:before="100" w:beforeAutospacing="1" w:after="100" w:afterAutospacing="1" w:line="360" w:lineRule="auto"/>
        <w:ind w:left="4974" w:firstLine="698"/>
        <w:jc w:val="center"/>
        <w:rPr>
          <w:rFonts w:ascii="Arial" w:eastAsia="Times New Roman" w:hAnsi="Arial" w:cs="Arial"/>
          <w:sz w:val="18"/>
          <w:szCs w:val="18"/>
          <w:lang w:eastAsia="pt-BR"/>
        </w:rPr>
      </w:pPr>
      <w:r w:rsidRPr="007B4D1E">
        <w:rPr>
          <w:rFonts w:ascii="Arial" w:hAnsi="Arial" w:cs="Arial"/>
          <w:sz w:val="19"/>
          <w:szCs w:val="19"/>
          <w:lang w:val="pt-PT"/>
        </w:rPr>
        <w:t>Universidade São Marcos- S</w:t>
      </w:r>
      <w:r>
        <w:rPr>
          <w:rFonts w:ascii="Arial" w:hAnsi="Arial" w:cs="Arial"/>
          <w:sz w:val="19"/>
          <w:szCs w:val="19"/>
          <w:lang w:val="pt-PT"/>
        </w:rPr>
        <w:t>P</w:t>
      </w:r>
    </w:p>
    <w:p w:rsidR="005F330C" w:rsidRDefault="005F330C" w:rsidP="005F330C">
      <w:pPr>
        <w:spacing w:before="100" w:beforeAutospacing="1" w:after="100" w:afterAutospacing="1" w:line="240" w:lineRule="auto"/>
        <w:jc w:val="right"/>
        <w:rPr>
          <w:rFonts w:ascii="Arial" w:eastAsia="Times New Roman" w:hAnsi="Arial" w:cs="Arial"/>
          <w:sz w:val="18"/>
          <w:szCs w:val="18"/>
          <w:lang w:eastAsia="pt-BR"/>
        </w:rPr>
      </w:pPr>
    </w:p>
    <w:p w:rsidR="005F330C" w:rsidRPr="001A22AD" w:rsidRDefault="007B4D1E" w:rsidP="007B4D1E">
      <w:pPr>
        <w:autoSpaceDE w:val="0"/>
        <w:autoSpaceDN w:val="0"/>
        <w:adjustRightInd w:val="0"/>
        <w:jc w:val="center"/>
        <w:rPr>
          <w:rFonts w:ascii="Arial" w:eastAsia="Times New Roman" w:hAnsi="Arial" w:cs="Arial"/>
          <w:sz w:val="20"/>
          <w:szCs w:val="20"/>
          <w:lang w:eastAsia="pt-BR"/>
        </w:rPr>
      </w:pPr>
      <w:r w:rsidRPr="001A22AD">
        <w:rPr>
          <w:rFonts w:ascii="Arial" w:hAnsi="Arial" w:cs="Arial"/>
          <w:b/>
          <w:sz w:val="20"/>
          <w:szCs w:val="20"/>
        </w:rPr>
        <w:t>RESUMO</w:t>
      </w:r>
    </w:p>
    <w:p w:rsidR="004A16ED" w:rsidRPr="001A22AD" w:rsidRDefault="00A96117" w:rsidP="006F23A3">
      <w:pPr>
        <w:spacing w:after="0" w:line="360" w:lineRule="auto"/>
        <w:jc w:val="both"/>
        <w:rPr>
          <w:rFonts w:ascii="Arial" w:eastAsia="Times New Roman" w:hAnsi="Arial" w:cs="Arial"/>
          <w:bCs/>
          <w:sz w:val="20"/>
          <w:szCs w:val="20"/>
          <w:lang w:eastAsia="pt-BR"/>
        </w:rPr>
      </w:pPr>
      <w:r>
        <w:rPr>
          <w:rFonts w:ascii="Arial" w:eastAsia="Times New Roman" w:hAnsi="Arial" w:cs="Arial"/>
          <w:bCs/>
          <w:sz w:val="20"/>
          <w:szCs w:val="20"/>
          <w:lang w:eastAsia="pt-BR"/>
        </w:rPr>
        <w:t>Con</w:t>
      </w:r>
      <w:r w:rsidR="000E5C68" w:rsidRPr="001A22AD">
        <w:rPr>
          <w:rFonts w:ascii="Arial" w:eastAsia="Times New Roman" w:hAnsi="Arial" w:cs="Arial"/>
          <w:bCs/>
          <w:sz w:val="20"/>
          <w:szCs w:val="20"/>
          <w:lang w:eastAsia="pt-BR"/>
        </w:rPr>
        <w:t>templa as</w:t>
      </w:r>
      <w:r w:rsidR="00FF6705" w:rsidRPr="001A22AD">
        <w:rPr>
          <w:rFonts w:ascii="Arial" w:eastAsia="Times New Roman" w:hAnsi="Arial" w:cs="Arial"/>
          <w:bCs/>
          <w:sz w:val="20"/>
          <w:szCs w:val="20"/>
          <w:lang w:eastAsia="pt-BR"/>
        </w:rPr>
        <w:t xml:space="preserve"> diversas influencias </w:t>
      </w:r>
      <w:r w:rsidR="000D66DB" w:rsidRPr="001A22AD">
        <w:rPr>
          <w:rFonts w:ascii="Arial" w:eastAsia="Times New Roman" w:hAnsi="Arial" w:cs="Arial"/>
          <w:bCs/>
          <w:sz w:val="20"/>
          <w:szCs w:val="20"/>
          <w:lang w:eastAsia="pt-BR"/>
        </w:rPr>
        <w:t>da Educação Física e</w:t>
      </w:r>
      <w:r w:rsidR="00FF6705" w:rsidRPr="001A22AD">
        <w:rPr>
          <w:rFonts w:ascii="Arial" w:eastAsia="Times New Roman" w:hAnsi="Arial" w:cs="Arial"/>
          <w:bCs/>
          <w:sz w:val="20"/>
          <w:szCs w:val="20"/>
          <w:lang w:eastAsia="pt-BR"/>
        </w:rPr>
        <w:t xml:space="preserve"> seu contexto histórico. </w:t>
      </w:r>
      <w:r w:rsidR="000D66DB" w:rsidRPr="001A22AD">
        <w:rPr>
          <w:rFonts w:ascii="Arial" w:eastAsia="Times New Roman" w:hAnsi="Arial" w:cs="Arial"/>
          <w:bCs/>
          <w:sz w:val="20"/>
          <w:szCs w:val="20"/>
          <w:lang w:eastAsia="pt-BR"/>
        </w:rPr>
        <w:t>O objetivo é</w:t>
      </w:r>
      <w:r w:rsidR="00D26559" w:rsidRPr="001A22AD">
        <w:rPr>
          <w:rFonts w:ascii="Arial" w:eastAsia="Times New Roman" w:hAnsi="Arial" w:cs="Arial"/>
          <w:bCs/>
          <w:sz w:val="20"/>
          <w:szCs w:val="20"/>
          <w:lang w:eastAsia="pt-BR"/>
        </w:rPr>
        <w:t xml:space="preserve"> analisar a percepção da comunidade escolar em relação à relevância que a </w:t>
      </w:r>
      <w:r w:rsidR="000C260A" w:rsidRPr="001A22AD">
        <w:rPr>
          <w:rFonts w:ascii="Arial" w:eastAsia="Times New Roman" w:hAnsi="Arial" w:cs="Arial"/>
          <w:bCs/>
          <w:sz w:val="20"/>
          <w:szCs w:val="20"/>
          <w:lang w:eastAsia="pt-BR"/>
        </w:rPr>
        <w:t>Educação F</w:t>
      </w:r>
      <w:r w:rsidR="00D26559" w:rsidRPr="001A22AD">
        <w:rPr>
          <w:rFonts w:ascii="Arial" w:eastAsia="Times New Roman" w:hAnsi="Arial" w:cs="Arial"/>
          <w:bCs/>
          <w:sz w:val="20"/>
          <w:szCs w:val="20"/>
          <w:lang w:eastAsia="pt-BR"/>
        </w:rPr>
        <w:t>ísica t</w:t>
      </w:r>
      <w:r w:rsidR="000F16B2" w:rsidRPr="001A22AD">
        <w:rPr>
          <w:rFonts w:ascii="Arial" w:eastAsia="Times New Roman" w:hAnsi="Arial" w:cs="Arial"/>
          <w:bCs/>
          <w:sz w:val="20"/>
          <w:szCs w:val="20"/>
          <w:lang w:eastAsia="pt-BR"/>
        </w:rPr>
        <w:t>e</w:t>
      </w:r>
      <w:r w:rsidR="00D26559" w:rsidRPr="001A22AD">
        <w:rPr>
          <w:rFonts w:ascii="Arial" w:eastAsia="Times New Roman" w:hAnsi="Arial" w:cs="Arial"/>
          <w:bCs/>
          <w:sz w:val="20"/>
          <w:szCs w:val="20"/>
          <w:lang w:eastAsia="pt-BR"/>
        </w:rPr>
        <w:t>m no contexto escolar</w:t>
      </w:r>
      <w:r w:rsidR="008665AC" w:rsidRPr="001A22AD">
        <w:rPr>
          <w:rFonts w:ascii="Arial" w:eastAsia="Times New Roman" w:hAnsi="Arial" w:cs="Arial"/>
          <w:bCs/>
          <w:sz w:val="20"/>
          <w:szCs w:val="20"/>
          <w:lang w:eastAsia="pt-BR"/>
        </w:rPr>
        <w:t xml:space="preserve"> e sua contribuição na identificação de problemas psicopedagógicos</w:t>
      </w:r>
      <w:r w:rsidR="00D26559" w:rsidRPr="001A22AD">
        <w:rPr>
          <w:rFonts w:ascii="Arial" w:eastAsia="Times New Roman" w:hAnsi="Arial" w:cs="Arial"/>
          <w:bCs/>
          <w:sz w:val="20"/>
          <w:szCs w:val="20"/>
          <w:lang w:eastAsia="pt-BR"/>
        </w:rPr>
        <w:t>.</w:t>
      </w:r>
      <w:r w:rsidR="00B15C77" w:rsidRPr="001A22AD">
        <w:rPr>
          <w:rFonts w:ascii="Arial" w:eastAsia="Times New Roman" w:hAnsi="Arial" w:cs="Arial"/>
          <w:bCs/>
          <w:sz w:val="20"/>
          <w:szCs w:val="20"/>
          <w:lang w:eastAsia="pt-BR"/>
        </w:rPr>
        <w:t>Utiliz</w:t>
      </w:r>
      <w:r w:rsidR="0044086F" w:rsidRPr="001A22AD">
        <w:rPr>
          <w:rFonts w:ascii="Arial" w:eastAsia="Times New Roman" w:hAnsi="Arial" w:cs="Arial"/>
          <w:bCs/>
          <w:sz w:val="20"/>
          <w:szCs w:val="20"/>
          <w:lang w:eastAsia="pt-BR"/>
        </w:rPr>
        <w:t>a a</w:t>
      </w:r>
      <w:r w:rsidR="00B15C77" w:rsidRPr="001A22AD">
        <w:rPr>
          <w:rFonts w:ascii="Arial" w:eastAsia="Times New Roman" w:hAnsi="Arial" w:cs="Arial"/>
          <w:bCs/>
          <w:sz w:val="20"/>
          <w:szCs w:val="20"/>
          <w:lang w:eastAsia="pt-BR"/>
        </w:rPr>
        <w:t xml:space="preserve"> pesquisa explorat</w:t>
      </w:r>
      <w:r w:rsidR="007F5787" w:rsidRPr="001A22AD">
        <w:rPr>
          <w:rFonts w:ascii="Arial" w:eastAsia="Times New Roman" w:hAnsi="Arial" w:cs="Arial"/>
          <w:bCs/>
          <w:sz w:val="20"/>
          <w:szCs w:val="20"/>
          <w:lang w:eastAsia="pt-BR"/>
        </w:rPr>
        <w:t>ória e qualitativa</w:t>
      </w:r>
      <w:r w:rsidR="00B15C77" w:rsidRPr="001A22AD">
        <w:rPr>
          <w:rFonts w:ascii="Arial" w:eastAsia="Times New Roman" w:hAnsi="Arial" w:cs="Arial"/>
          <w:bCs/>
          <w:sz w:val="20"/>
          <w:szCs w:val="20"/>
          <w:lang w:eastAsia="pt-BR"/>
        </w:rPr>
        <w:t>, no qual f</w:t>
      </w:r>
      <w:r w:rsidR="000F16B2" w:rsidRPr="001A22AD">
        <w:rPr>
          <w:rFonts w:ascii="Arial" w:eastAsia="Times New Roman" w:hAnsi="Arial" w:cs="Arial"/>
          <w:bCs/>
          <w:sz w:val="20"/>
          <w:szCs w:val="20"/>
          <w:lang w:eastAsia="pt-BR"/>
        </w:rPr>
        <w:t>oram entrevistados</w:t>
      </w:r>
      <w:r w:rsidR="0044086F" w:rsidRPr="001A22AD">
        <w:rPr>
          <w:rFonts w:ascii="Arial" w:eastAsia="Times New Roman" w:hAnsi="Arial" w:cs="Arial"/>
          <w:bCs/>
          <w:sz w:val="20"/>
          <w:szCs w:val="20"/>
          <w:lang w:eastAsia="pt-BR"/>
        </w:rPr>
        <w:t>por meio</w:t>
      </w:r>
      <w:r w:rsidR="00FF6705" w:rsidRPr="001A22AD">
        <w:rPr>
          <w:rFonts w:ascii="Arial" w:eastAsia="Times New Roman" w:hAnsi="Arial" w:cs="Arial"/>
          <w:bCs/>
          <w:sz w:val="20"/>
          <w:szCs w:val="20"/>
          <w:lang w:eastAsia="pt-BR"/>
        </w:rPr>
        <w:t xml:space="preserve"> de questionários com perguntas abertas</w:t>
      </w:r>
      <w:r w:rsidR="00DE5560" w:rsidRPr="001A22AD">
        <w:rPr>
          <w:rFonts w:ascii="Arial" w:eastAsia="Times New Roman" w:hAnsi="Arial" w:cs="Arial"/>
          <w:bCs/>
          <w:sz w:val="20"/>
          <w:szCs w:val="20"/>
          <w:lang w:eastAsia="pt-BR"/>
        </w:rPr>
        <w:t xml:space="preserve"> 82 alunos e 30</w:t>
      </w:r>
      <w:r w:rsidR="000F16B2" w:rsidRPr="001A22AD">
        <w:rPr>
          <w:rFonts w:ascii="Arial" w:eastAsia="Times New Roman" w:hAnsi="Arial" w:cs="Arial"/>
          <w:bCs/>
          <w:sz w:val="20"/>
          <w:szCs w:val="20"/>
          <w:lang w:eastAsia="pt-BR"/>
        </w:rPr>
        <w:t xml:space="preserve"> professores do ensino m</w:t>
      </w:r>
      <w:r w:rsidR="00EA6E16" w:rsidRPr="001A22AD">
        <w:rPr>
          <w:rFonts w:ascii="Arial" w:eastAsia="Times New Roman" w:hAnsi="Arial" w:cs="Arial"/>
          <w:bCs/>
          <w:sz w:val="20"/>
          <w:szCs w:val="20"/>
          <w:lang w:eastAsia="pt-BR"/>
        </w:rPr>
        <w:t>édio de duas escolas pú</w:t>
      </w:r>
      <w:r w:rsidR="000F16B2" w:rsidRPr="001A22AD">
        <w:rPr>
          <w:rFonts w:ascii="Arial" w:eastAsia="Times New Roman" w:hAnsi="Arial" w:cs="Arial"/>
          <w:bCs/>
          <w:sz w:val="20"/>
          <w:szCs w:val="20"/>
          <w:lang w:eastAsia="pt-BR"/>
        </w:rPr>
        <w:t>blicas estaduais</w:t>
      </w:r>
      <w:r w:rsidR="00B15C77" w:rsidRPr="001A22AD">
        <w:rPr>
          <w:rFonts w:ascii="Arial" w:eastAsia="Times New Roman" w:hAnsi="Arial" w:cs="Arial"/>
          <w:bCs/>
          <w:sz w:val="20"/>
          <w:szCs w:val="20"/>
          <w:lang w:eastAsia="pt-BR"/>
        </w:rPr>
        <w:t>. A pesquisa ficou evide</w:t>
      </w:r>
      <w:r w:rsidR="009434AF" w:rsidRPr="001A22AD">
        <w:rPr>
          <w:rFonts w:ascii="Arial" w:eastAsia="Times New Roman" w:hAnsi="Arial" w:cs="Arial"/>
          <w:bCs/>
          <w:sz w:val="20"/>
          <w:szCs w:val="20"/>
          <w:lang w:eastAsia="pt-BR"/>
        </w:rPr>
        <w:t>ncia</w:t>
      </w:r>
      <w:r w:rsidR="00B15C77" w:rsidRPr="001A22AD">
        <w:rPr>
          <w:rFonts w:ascii="Arial" w:eastAsia="Times New Roman" w:hAnsi="Arial" w:cs="Arial"/>
          <w:bCs/>
          <w:sz w:val="20"/>
          <w:szCs w:val="20"/>
          <w:lang w:eastAsia="pt-BR"/>
        </w:rPr>
        <w:t xml:space="preserve"> que a </w:t>
      </w:r>
      <w:r w:rsidR="009434AF" w:rsidRPr="001A22AD">
        <w:rPr>
          <w:rFonts w:ascii="Arial" w:eastAsia="Times New Roman" w:hAnsi="Arial" w:cs="Arial"/>
          <w:bCs/>
          <w:sz w:val="20"/>
          <w:szCs w:val="20"/>
          <w:lang w:eastAsia="pt-BR"/>
        </w:rPr>
        <w:t>E</w:t>
      </w:r>
      <w:r w:rsidR="00B15C77" w:rsidRPr="001A22AD">
        <w:rPr>
          <w:rFonts w:ascii="Arial" w:eastAsia="Times New Roman" w:hAnsi="Arial" w:cs="Arial"/>
          <w:bCs/>
          <w:sz w:val="20"/>
          <w:szCs w:val="20"/>
          <w:lang w:eastAsia="pt-BR"/>
        </w:rPr>
        <w:t xml:space="preserve">ducação </w:t>
      </w:r>
      <w:r w:rsidR="009434AF" w:rsidRPr="001A22AD">
        <w:rPr>
          <w:rFonts w:ascii="Arial" w:eastAsia="Times New Roman" w:hAnsi="Arial" w:cs="Arial"/>
          <w:bCs/>
          <w:sz w:val="20"/>
          <w:szCs w:val="20"/>
          <w:lang w:eastAsia="pt-BR"/>
        </w:rPr>
        <w:t>F</w:t>
      </w:r>
      <w:r w:rsidR="00B15C77" w:rsidRPr="001A22AD">
        <w:rPr>
          <w:rFonts w:ascii="Arial" w:eastAsia="Times New Roman" w:hAnsi="Arial" w:cs="Arial"/>
          <w:bCs/>
          <w:sz w:val="20"/>
          <w:szCs w:val="20"/>
          <w:lang w:eastAsia="pt-BR"/>
        </w:rPr>
        <w:t>ísica pass</w:t>
      </w:r>
      <w:r w:rsidR="007F5787" w:rsidRPr="001A22AD">
        <w:rPr>
          <w:rFonts w:ascii="Arial" w:eastAsia="Times New Roman" w:hAnsi="Arial" w:cs="Arial"/>
          <w:bCs/>
          <w:sz w:val="20"/>
          <w:szCs w:val="20"/>
          <w:lang w:eastAsia="pt-BR"/>
        </w:rPr>
        <w:t>a por um processo de reconhecimento de importância</w:t>
      </w:r>
      <w:r w:rsidR="00B15C77" w:rsidRPr="001A22AD">
        <w:rPr>
          <w:rFonts w:ascii="Arial" w:eastAsia="Times New Roman" w:hAnsi="Arial" w:cs="Arial"/>
          <w:bCs/>
          <w:sz w:val="20"/>
          <w:szCs w:val="20"/>
          <w:lang w:eastAsia="pt-BR"/>
        </w:rPr>
        <w:t xml:space="preserve">, sofrendo preconceito perante </w:t>
      </w:r>
      <w:r w:rsidR="009434AF" w:rsidRPr="001A22AD">
        <w:rPr>
          <w:rFonts w:ascii="Arial" w:eastAsia="Times New Roman" w:hAnsi="Arial" w:cs="Arial"/>
          <w:bCs/>
          <w:sz w:val="20"/>
          <w:szCs w:val="20"/>
          <w:lang w:eastAsia="pt-BR"/>
        </w:rPr>
        <w:t>o</w:t>
      </w:r>
      <w:r w:rsidR="00B15C77" w:rsidRPr="001A22AD">
        <w:rPr>
          <w:rFonts w:ascii="Arial" w:eastAsia="Times New Roman" w:hAnsi="Arial" w:cs="Arial"/>
          <w:bCs/>
          <w:sz w:val="20"/>
          <w:szCs w:val="20"/>
          <w:lang w:eastAsia="pt-BR"/>
        </w:rPr>
        <w:t xml:space="preserve">s demais </w:t>
      </w:r>
      <w:r w:rsidR="00CB5FCB" w:rsidRPr="001A22AD">
        <w:rPr>
          <w:rFonts w:ascii="Arial" w:eastAsia="Times New Roman" w:hAnsi="Arial" w:cs="Arial"/>
          <w:bCs/>
          <w:sz w:val="20"/>
          <w:szCs w:val="20"/>
          <w:lang w:eastAsia="pt-BR"/>
        </w:rPr>
        <w:t xml:space="preserve">componentes curriculares do </w:t>
      </w:r>
      <w:r w:rsidR="00B15C77" w:rsidRPr="001A22AD">
        <w:rPr>
          <w:rFonts w:ascii="Arial" w:eastAsia="Times New Roman" w:hAnsi="Arial" w:cs="Arial"/>
          <w:bCs/>
          <w:sz w:val="20"/>
          <w:szCs w:val="20"/>
          <w:lang w:eastAsia="pt-BR"/>
        </w:rPr>
        <w:t>contexto escolar</w:t>
      </w:r>
      <w:r w:rsidR="007F5787" w:rsidRPr="001A22AD">
        <w:rPr>
          <w:rFonts w:ascii="Arial" w:eastAsia="Times New Roman" w:hAnsi="Arial" w:cs="Arial"/>
          <w:bCs/>
          <w:sz w:val="20"/>
          <w:szCs w:val="20"/>
          <w:lang w:eastAsia="pt-BR"/>
        </w:rPr>
        <w:t xml:space="preserve">, sendo analisada por grande parte da comunidade escolar como </w:t>
      </w:r>
      <w:r w:rsidR="00EE4401" w:rsidRPr="001A22AD">
        <w:rPr>
          <w:rFonts w:ascii="Arial" w:eastAsia="Times New Roman" w:hAnsi="Arial" w:cs="Arial"/>
          <w:bCs/>
          <w:sz w:val="20"/>
          <w:szCs w:val="20"/>
          <w:lang w:eastAsia="pt-BR"/>
        </w:rPr>
        <w:t>irrelevante.</w:t>
      </w:r>
      <w:r w:rsidR="001C5722" w:rsidRPr="001A22AD">
        <w:rPr>
          <w:rFonts w:ascii="Arial" w:eastAsia="Times New Roman" w:hAnsi="Arial" w:cs="Arial"/>
          <w:bCs/>
          <w:sz w:val="20"/>
          <w:szCs w:val="20"/>
          <w:lang w:eastAsia="pt-BR"/>
        </w:rPr>
        <w:t xml:space="preserve"> Tendo função primordial na identificaç</w:t>
      </w:r>
      <w:r w:rsidR="00A950D0" w:rsidRPr="001A22AD">
        <w:rPr>
          <w:rFonts w:ascii="Arial" w:eastAsia="Times New Roman" w:hAnsi="Arial" w:cs="Arial"/>
          <w:bCs/>
          <w:sz w:val="20"/>
          <w:szCs w:val="20"/>
          <w:lang w:eastAsia="pt-BR"/>
        </w:rPr>
        <w:t>ão de problemas de aprendizagem.</w:t>
      </w:r>
    </w:p>
    <w:p w:rsidR="001A22AD" w:rsidRPr="001A22AD" w:rsidRDefault="001A22AD" w:rsidP="00850CF0">
      <w:pPr>
        <w:spacing w:after="0" w:line="360" w:lineRule="auto"/>
        <w:jc w:val="both"/>
        <w:rPr>
          <w:rFonts w:ascii="Arial" w:hAnsi="Arial" w:cs="Arial"/>
          <w:b/>
          <w:bCs/>
          <w:sz w:val="20"/>
          <w:szCs w:val="20"/>
        </w:rPr>
      </w:pPr>
    </w:p>
    <w:p w:rsidR="00352A50" w:rsidRPr="00A96117" w:rsidRDefault="00EE4401" w:rsidP="00850CF0">
      <w:pPr>
        <w:spacing w:after="0" w:line="360" w:lineRule="auto"/>
        <w:jc w:val="both"/>
        <w:rPr>
          <w:rFonts w:ascii="Arial" w:hAnsi="Arial" w:cs="Arial"/>
          <w:bCs/>
          <w:sz w:val="20"/>
          <w:szCs w:val="20"/>
        </w:rPr>
      </w:pPr>
      <w:r w:rsidRPr="001A22AD">
        <w:rPr>
          <w:rFonts w:ascii="Arial" w:hAnsi="Arial" w:cs="Arial"/>
          <w:b/>
          <w:bCs/>
          <w:sz w:val="20"/>
          <w:szCs w:val="20"/>
        </w:rPr>
        <w:t>PALAVRAS – CHAVE</w:t>
      </w:r>
      <w:r w:rsidRPr="001A22AD">
        <w:rPr>
          <w:rFonts w:ascii="Arial" w:hAnsi="Arial" w:cs="Arial"/>
          <w:bCs/>
          <w:sz w:val="20"/>
          <w:szCs w:val="20"/>
        </w:rPr>
        <w:t xml:space="preserve">: </w:t>
      </w:r>
      <w:r w:rsidR="00B8190F" w:rsidRPr="001A22AD">
        <w:rPr>
          <w:rFonts w:ascii="Arial" w:hAnsi="Arial" w:cs="Arial"/>
          <w:bCs/>
          <w:sz w:val="20"/>
          <w:szCs w:val="20"/>
        </w:rPr>
        <w:t>E</w:t>
      </w:r>
      <w:r w:rsidR="00064917" w:rsidRPr="001A22AD">
        <w:rPr>
          <w:rFonts w:ascii="Arial" w:hAnsi="Arial" w:cs="Arial"/>
          <w:bCs/>
          <w:sz w:val="20"/>
          <w:szCs w:val="20"/>
        </w:rPr>
        <w:t>ducação F</w:t>
      </w:r>
      <w:r w:rsidR="005258DF" w:rsidRPr="001A22AD">
        <w:rPr>
          <w:rFonts w:ascii="Arial" w:hAnsi="Arial" w:cs="Arial"/>
          <w:bCs/>
          <w:sz w:val="20"/>
          <w:szCs w:val="20"/>
        </w:rPr>
        <w:t xml:space="preserve">ísica </w:t>
      </w:r>
      <w:r w:rsidR="00064917" w:rsidRPr="001A22AD">
        <w:rPr>
          <w:rFonts w:ascii="Arial" w:hAnsi="Arial" w:cs="Arial"/>
          <w:bCs/>
          <w:sz w:val="20"/>
          <w:szCs w:val="20"/>
        </w:rPr>
        <w:t>escolar.</w:t>
      </w:r>
      <w:r w:rsidR="004A16ED" w:rsidRPr="001A22AD">
        <w:rPr>
          <w:rFonts w:ascii="Arial" w:hAnsi="Arial" w:cs="Arial"/>
          <w:bCs/>
          <w:sz w:val="20"/>
          <w:szCs w:val="20"/>
        </w:rPr>
        <w:t xml:space="preserve"> Avaliação </w:t>
      </w:r>
      <w:r w:rsidR="00064917" w:rsidRPr="001A22AD">
        <w:rPr>
          <w:rFonts w:ascii="Arial" w:hAnsi="Arial" w:cs="Arial"/>
          <w:bCs/>
          <w:sz w:val="20"/>
          <w:szCs w:val="20"/>
        </w:rPr>
        <w:t>Psicopedagógica</w:t>
      </w:r>
      <w:r w:rsidR="005258DF" w:rsidRPr="001A22AD">
        <w:rPr>
          <w:rFonts w:ascii="Arial" w:hAnsi="Arial" w:cs="Arial"/>
          <w:bCs/>
          <w:sz w:val="20"/>
          <w:szCs w:val="20"/>
        </w:rPr>
        <w:t>.</w:t>
      </w:r>
      <w:r w:rsidR="00064917" w:rsidRPr="00A96117">
        <w:rPr>
          <w:rFonts w:ascii="Arial" w:hAnsi="Arial" w:cs="Arial"/>
          <w:bCs/>
          <w:sz w:val="20"/>
          <w:szCs w:val="20"/>
        </w:rPr>
        <w:t>Problemas de Aprendizagem.</w:t>
      </w:r>
    </w:p>
    <w:p w:rsidR="00EE4401" w:rsidRPr="00A96117" w:rsidRDefault="00EE4401" w:rsidP="00850CF0">
      <w:pPr>
        <w:pStyle w:val="PARGRAFOS"/>
        <w:rPr>
          <w:rFonts w:cs="Arial"/>
          <w:bCs/>
          <w:sz w:val="20"/>
        </w:rPr>
      </w:pPr>
    </w:p>
    <w:p w:rsidR="001A22AD" w:rsidRPr="001A22AD" w:rsidRDefault="008355E8" w:rsidP="001A22AD">
      <w:pPr>
        <w:pStyle w:val="Pr-formataoHTML"/>
        <w:shd w:val="clear" w:color="auto" w:fill="FFFFFF"/>
        <w:spacing w:line="360" w:lineRule="auto"/>
        <w:jc w:val="center"/>
        <w:rPr>
          <w:rFonts w:ascii="Arial" w:hAnsi="Arial" w:cs="Arial"/>
          <w:b/>
          <w:bCs/>
          <w:lang w:val="en-US"/>
        </w:rPr>
      </w:pPr>
      <w:r w:rsidRPr="001A22AD">
        <w:rPr>
          <w:rFonts w:ascii="Arial" w:hAnsi="Arial" w:cs="Arial"/>
          <w:b/>
          <w:bCs/>
          <w:lang w:val="en-US"/>
        </w:rPr>
        <w:t>ABST</w:t>
      </w:r>
      <w:r w:rsidR="0018109A" w:rsidRPr="001A22AD">
        <w:rPr>
          <w:rFonts w:ascii="Arial" w:hAnsi="Arial" w:cs="Arial"/>
          <w:b/>
          <w:bCs/>
          <w:lang w:val="en-US"/>
        </w:rPr>
        <w:t>RACT</w:t>
      </w:r>
    </w:p>
    <w:p w:rsidR="00EE4401" w:rsidRPr="001A22AD" w:rsidRDefault="004856BA" w:rsidP="00850CF0">
      <w:pPr>
        <w:pStyle w:val="Pr-formataoHTML"/>
        <w:shd w:val="clear" w:color="auto" w:fill="FFFFFF"/>
        <w:spacing w:line="360" w:lineRule="auto"/>
        <w:jc w:val="both"/>
        <w:rPr>
          <w:rFonts w:ascii="Arial" w:hAnsi="Arial" w:cs="Arial"/>
          <w:color w:val="212121"/>
          <w:shd w:val="clear" w:color="auto" w:fill="FFFFFF"/>
          <w:lang w:val="en-US"/>
        </w:rPr>
      </w:pPr>
      <w:r w:rsidRPr="001A22AD">
        <w:rPr>
          <w:rFonts w:ascii="Arial" w:hAnsi="Arial" w:cs="Arial"/>
          <w:color w:val="212121"/>
          <w:lang w:eastAsia="pt-BR"/>
        </w:rPr>
        <w:t>It contemplates the diverse influences of Physical Education and its historical context. The objective is to analyze the perception of the school community regarding the relevance that Physical Education has in the school context and its contribution in the identification of psychopedagogical problems. It uses exploratory and qualitative research, in which 82 students and 30 high school teachers from two state public schools were interviewed through questionnaires with open questions. The research showed that Physical Education undergoes a process of recognition of importance, suffering prejudice against the other curricular components of the school context, being analyzed by much of the school community as irrelevant. Having a primary role in identifying learning problems.</w:t>
      </w:r>
    </w:p>
    <w:p w:rsidR="004856BA" w:rsidRPr="001A22AD" w:rsidRDefault="005F330C" w:rsidP="00850CF0">
      <w:pPr>
        <w:pStyle w:val="Pr-formataoHTML"/>
        <w:shd w:val="clear" w:color="auto" w:fill="FFFFFF"/>
        <w:spacing w:line="360" w:lineRule="auto"/>
        <w:jc w:val="both"/>
        <w:rPr>
          <w:rFonts w:ascii="Arial" w:hAnsi="Arial" w:cs="Arial"/>
          <w:color w:val="212121"/>
          <w:lang w:eastAsia="pt-BR"/>
        </w:rPr>
      </w:pPr>
      <w:r w:rsidRPr="001A22AD">
        <w:rPr>
          <w:rFonts w:ascii="Arial" w:hAnsi="Arial" w:cs="Arial"/>
          <w:b/>
          <w:color w:val="212121"/>
          <w:lang w:val="en-US" w:eastAsia="pt-BR"/>
        </w:rPr>
        <w:t>KEYWORDS:</w:t>
      </w:r>
      <w:r w:rsidR="004856BA" w:rsidRPr="001A22AD">
        <w:rPr>
          <w:rFonts w:ascii="Arial" w:hAnsi="Arial" w:cs="Arial"/>
          <w:color w:val="212121"/>
          <w:lang w:eastAsia="pt-BR"/>
        </w:rPr>
        <w:t xml:space="preserve">Physical school education. </w:t>
      </w:r>
      <w:r w:rsidR="004856BA" w:rsidRPr="00A96117">
        <w:rPr>
          <w:rFonts w:ascii="Arial" w:hAnsi="Arial" w:cs="Arial"/>
          <w:color w:val="212121"/>
          <w:lang w:eastAsia="pt-BR"/>
        </w:rPr>
        <w:t>Psychopedagogical Evaluation.</w:t>
      </w:r>
      <w:r w:rsidR="004856BA" w:rsidRPr="001A22AD">
        <w:rPr>
          <w:rFonts w:ascii="Arial" w:hAnsi="Arial" w:cs="Arial"/>
          <w:color w:val="212121"/>
          <w:lang w:eastAsia="pt-BR"/>
        </w:rPr>
        <w:t>Learning Problems</w:t>
      </w:r>
      <w:r w:rsidR="009C284D" w:rsidRPr="001A22AD">
        <w:rPr>
          <w:rFonts w:ascii="Arial" w:hAnsi="Arial" w:cs="Arial"/>
          <w:color w:val="212121"/>
          <w:lang w:eastAsia="pt-BR"/>
        </w:rPr>
        <w:t>.</w:t>
      </w:r>
    </w:p>
    <w:p w:rsidR="001A22AD" w:rsidRDefault="001A22AD" w:rsidP="00EE4401">
      <w:pPr>
        <w:spacing w:before="100" w:beforeAutospacing="1" w:after="100" w:afterAutospacing="1" w:line="240" w:lineRule="auto"/>
        <w:jc w:val="both"/>
        <w:rPr>
          <w:rFonts w:ascii="Arial" w:eastAsia="Times New Roman" w:hAnsi="Arial" w:cs="Arial"/>
          <w:bCs/>
          <w:sz w:val="20"/>
          <w:szCs w:val="20"/>
          <w:lang w:eastAsia="pt-BR"/>
        </w:rPr>
      </w:pPr>
    </w:p>
    <w:p w:rsidR="001A22AD" w:rsidRDefault="001A22AD" w:rsidP="00EE4401">
      <w:pPr>
        <w:spacing w:before="100" w:beforeAutospacing="1" w:after="100" w:afterAutospacing="1" w:line="240" w:lineRule="auto"/>
        <w:jc w:val="both"/>
        <w:rPr>
          <w:rFonts w:ascii="Arial" w:eastAsia="Times New Roman" w:hAnsi="Arial" w:cs="Arial"/>
          <w:bCs/>
          <w:sz w:val="20"/>
          <w:szCs w:val="20"/>
          <w:lang w:eastAsia="pt-BR"/>
        </w:rPr>
      </w:pPr>
    </w:p>
    <w:p w:rsidR="001A22AD" w:rsidRDefault="001A22AD" w:rsidP="00EE4401">
      <w:pPr>
        <w:spacing w:before="100" w:beforeAutospacing="1" w:after="100" w:afterAutospacing="1" w:line="240" w:lineRule="auto"/>
        <w:jc w:val="both"/>
        <w:rPr>
          <w:rFonts w:ascii="Arial" w:eastAsia="Times New Roman" w:hAnsi="Arial" w:cs="Arial"/>
          <w:bCs/>
          <w:sz w:val="20"/>
          <w:szCs w:val="20"/>
          <w:lang w:eastAsia="pt-BR"/>
        </w:rPr>
      </w:pPr>
    </w:p>
    <w:p w:rsidR="00E417B0" w:rsidRPr="005F330C" w:rsidRDefault="00E417B0" w:rsidP="00EE4401">
      <w:pPr>
        <w:spacing w:before="100" w:beforeAutospacing="1" w:after="100" w:afterAutospacing="1" w:line="240" w:lineRule="auto"/>
        <w:jc w:val="both"/>
        <w:rPr>
          <w:rFonts w:ascii="Arial" w:eastAsia="Times New Roman" w:hAnsi="Arial" w:cs="Arial"/>
          <w:bCs/>
          <w:sz w:val="20"/>
          <w:szCs w:val="20"/>
          <w:lang w:eastAsia="pt-BR"/>
        </w:rPr>
      </w:pPr>
      <w:r w:rsidRPr="005F330C">
        <w:rPr>
          <w:rFonts w:ascii="Arial" w:eastAsia="Times New Roman" w:hAnsi="Arial" w:cs="Arial"/>
          <w:bCs/>
          <w:sz w:val="20"/>
          <w:szCs w:val="20"/>
          <w:lang w:eastAsia="pt-BR"/>
        </w:rPr>
        <w:t>Pós-Graduando em Psicopedagogia, pela Rede Doctum de Ensino/Vitória, 2017.</w:t>
      </w:r>
    </w:p>
    <w:p w:rsidR="008E3099" w:rsidRPr="009C0C0F" w:rsidRDefault="004E2B03" w:rsidP="008E3099">
      <w:pPr>
        <w:spacing w:before="100" w:beforeAutospacing="1" w:after="100" w:afterAutospacing="1" w:line="240" w:lineRule="auto"/>
        <w:rPr>
          <w:rFonts w:ascii="Arial" w:eastAsia="Times New Roman" w:hAnsi="Arial" w:cs="Arial"/>
          <w:b/>
          <w:bCs/>
          <w:sz w:val="24"/>
          <w:szCs w:val="24"/>
          <w:lang w:eastAsia="pt-BR"/>
        </w:rPr>
      </w:pPr>
      <w:r w:rsidRPr="009C0C0F">
        <w:rPr>
          <w:rFonts w:ascii="Arial" w:eastAsia="Times New Roman" w:hAnsi="Arial" w:cs="Arial"/>
          <w:b/>
          <w:bCs/>
          <w:sz w:val="24"/>
          <w:szCs w:val="24"/>
          <w:lang w:eastAsia="pt-BR"/>
        </w:rPr>
        <w:lastRenderedPageBreak/>
        <w:t>1 INTRODUÇÃO</w:t>
      </w:r>
    </w:p>
    <w:p w:rsidR="00C63D3D" w:rsidRPr="00E417B0" w:rsidRDefault="006A7C3C" w:rsidP="00E417B0">
      <w:pPr>
        <w:spacing w:before="100" w:beforeAutospacing="1" w:after="100" w:afterAutospacing="1" w:line="360" w:lineRule="auto"/>
        <w:jc w:val="both"/>
        <w:rPr>
          <w:rFonts w:ascii="Arial" w:hAnsi="Arial" w:cs="Arial"/>
          <w:sz w:val="24"/>
          <w:szCs w:val="24"/>
        </w:rPr>
      </w:pPr>
      <w:r w:rsidRPr="00E417B0">
        <w:rPr>
          <w:rFonts w:ascii="Arial" w:hAnsi="Arial" w:cs="Arial"/>
          <w:sz w:val="24"/>
          <w:szCs w:val="24"/>
        </w:rPr>
        <w:t xml:space="preserve">A educação física escolar é uma </w:t>
      </w:r>
      <w:r w:rsidR="00687B50">
        <w:rPr>
          <w:rFonts w:ascii="Arial" w:hAnsi="Arial" w:cs="Arial"/>
          <w:sz w:val="24"/>
          <w:szCs w:val="24"/>
        </w:rPr>
        <w:t>componente curricular</w:t>
      </w:r>
      <w:r w:rsidRPr="00E417B0">
        <w:rPr>
          <w:rFonts w:ascii="Arial" w:hAnsi="Arial" w:cs="Arial"/>
          <w:sz w:val="24"/>
          <w:szCs w:val="24"/>
        </w:rPr>
        <w:t xml:space="preserve"> obrigatória na </w:t>
      </w:r>
      <w:r w:rsidR="00687B50">
        <w:rPr>
          <w:rFonts w:ascii="Arial" w:hAnsi="Arial" w:cs="Arial"/>
          <w:sz w:val="24"/>
          <w:szCs w:val="24"/>
        </w:rPr>
        <w:t>organização</w:t>
      </w:r>
      <w:r w:rsidRPr="00E417B0">
        <w:rPr>
          <w:rFonts w:ascii="Arial" w:hAnsi="Arial" w:cs="Arial"/>
          <w:sz w:val="24"/>
          <w:szCs w:val="24"/>
        </w:rPr>
        <w:t xml:space="preserve"> curricular escolar, garantida e amparada pela Lei de Diretrizes e Bases da Educação Nacional, promulgada em 20 de Dezembro de 1996. Segundo o artigo 26° inciso 3</w:t>
      </w:r>
      <w:r w:rsidR="004C6405" w:rsidRPr="00E417B0">
        <w:rPr>
          <w:rFonts w:ascii="Arial" w:hAnsi="Arial" w:cs="Arial"/>
          <w:sz w:val="24"/>
          <w:szCs w:val="24"/>
        </w:rPr>
        <w:t>.</w:t>
      </w:r>
      <w:r w:rsidRPr="00E417B0">
        <w:rPr>
          <w:rFonts w:ascii="Arial" w:hAnsi="Arial" w:cs="Arial"/>
          <w:sz w:val="24"/>
          <w:szCs w:val="24"/>
        </w:rPr>
        <w:t xml:space="preserve">A educação física, integrada à proposta pedagógica da escola, é componente curricular obrigatório da educação básica, sendo sua prática facultativa ao aluno: </w:t>
      </w:r>
    </w:p>
    <w:p w:rsidR="00C63D3D" w:rsidRPr="00E417B0" w:rsidRDefault="00C63D3D"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 xml:space="preserve">A educação física, integrada à proposta pedagógica da escola, é componente curricular obrigatório da educação básica, sendo sua prática facultativa ao aluno: I – que cumpra jornada de trabalho igual ou superior a seis horas. II – maior de trinta anos de idade. III – que estiver prestando serviço militar inicial ou que, em situação similar, estiver obrigado à prática da educação física. VI – que tenha prole(BRASIL, 1996). </w:t>
      </w:r>
    </w:p>
    <w:p w:rsidR="006A7C3C" w:rsidRPr="00E417B0" w:rsidRDefault="00777175" w:rsidP="00E417B0">
      <w:pPr>
        <w:pStyle w:val="NormalWeb"/>
        <w:spacing w:line="360" w:lineRule="auto"/>
        <w:jc w:val="both"/>
        <w:rPr>
          <w:rFonts w:ascii="Arial" w:hAnsi="Arial" w:cs="Arial"/>
        </w:rPr>
      </w:pPr>
      <w:r w:rsidRPr="00E417B0">
        <w:rPr>
          <w:rFonts w:ascii="Arial" w:hAnsi="Arial" w:cs="Arial"/>
        </w:rPr>
        <w:t>Apesar d</w:t>
      </w:r>
      <w:r w:rsidR="00EC44D3">
        <w:rPr>
          <w:rFonts w:ascii="Arial" w:hAnsi="Arial" w:cs="Arial"/>
        </w:rPr>
        <w:t>ocomponente curricular</w:t>
      </w:r>
      <w:r w:rsidRPr="00E417B0">
        <w:rPr>
          <w:rFonts w:ascii="Arial" w:hAnsi="Arial" w:cs="Arial"/>
        </w:rPr>
        <w:t xml:space="preserve"> Educação física ser facultativa a alguns</w:t>
      </w:r>
      <w:r w:rsidR="00B904E6" w:rsidRPr="00E417B0">
        <w:rPr>
          <w:rFonts w:ascii="Arial" w:hAnsi="Arial" w:cs="Arial"/>
        </w:rPr>
        <w:t xml:space="preserve"> discentes</w:t>
      </w:r>
      <w:r w:rsidRPr="00E417B0">
        <w:rPr>
          <w:rFonts w:ascii="Arial" w:hAnsi="Arial" w:cs="Arial"/>
        </w:rPr>
        <w:t>, em sua maioria é comp</w:t>
      </w:r>
      <w:r w:rsidR="0026072A" w:rsidRPr="00E417B0">
        <w:rPr>
          <w:rFonts w:ascii="Arial" w:hAnsi="Arial" w:cs="Arial"/>
        </w:rPr>
        <w:t>onente curricular obrigatório, sendo parte integrante da formação dos alunos.</w:t>
      </w:r>
      <w:r w:rsidR="00BF2920" w:rsidRPr="00E417B0">
        <w:rPr>
          <w:rFonts w:ascii="Arial" w:hAnsi="Arial" w:cs="Arial"/>
        </w:rPr>
        <w:t>Entretanto</w:t>
      </w:r>
      <w:r w:rsidR="0053523A" w:rsidRPr="00E417B0">
        <w:rPr>
          <w:rFonts w:ascii="Arial" w:hAnsi="Arial" w:cs="Arial"/>
        </w:rPr>
        <w:t xml:space="preserve"> a educação física passa por um processo de legitimação, no qual sofreu influências por diversas instituições, sofrendo preconceito desde </w:t>
      </w:r>
      <w:r w:rsidR="00EC44D3">
        <w:rPr>
          <w:rFonts w:ascii="Arial" w:hAnsi="Arial" w:cs="Arial"/>
        </w:rPr>
        <w:t>seu</w:t>
      </w:r>
      <w:r w:rsidR="00324F47" w:rsidRPr="00E417B0">
        <w:rPr>
          <w:rFonts w:ascii="Arial" w:hAnsi="Arial" w:cs="Arial"/>
        </w:rPr>
        <w:t>introito</w:t>
      </w:r>
      <w:r w:rsidR="00481FBB" w:rsidRPr="00E417B0">
        <w:rPr>
          <w:rFonts w:ascii="Arial" w:hAnsi="Arial" w:cs="Arial"/>
        </w:rPr>
        <w:t>no ambiente escolar. Hoje</w:t>
      </w:r>
      <w:r w:rsidR="00EC44D3">
        <w:rPr>
          <w:rFonts w:ascii="Arial" w:hAnsi="Arial" w:cs="Arial"/>
        </w:rPr>
        <w:t>,</w:t>
      </w:r>
      <w:r w:rsidR="00481FBB" w:rsidRPr="00E417B0">
        <w:rPr>
          <w:rFonts w:ascii="Arial" w:hAnsi="Arial" w:cs="Arial"/>
        </w:rPr>
        <w:t xml:space="preserve"> há</w:t>
      </w:r>
      <w:r w:rsidR="0053523A" w:rsidRPr="00E417B0">
        <w:rPr>
          <w:rFonts w:ascii="Arial" w:hAnsi="Arial" w:cs="Arial"/>
        </w:rPr>
        <w:t xml:space="preserve"> uma grand</w:t>
      </w:r>
      <w:r w:rsidR="00481FBB" w:rsidRPr="00E417B0">
        <w:rPr>
          <w:rFonts w:ascii="Arial" w:hAnsi="Arial" w:cs="Arial"/>
        </w:rPr>
        <w:t>e evidência quanto à relevância</w:t>
      </w:r>
      <w:r w:rsidR="00B658DB" w:rsidRPr="00E417B0">
        <w:rPr>
          <w:rFonts w:ascii="Arial" w:hAnsi="Arial" w:cs="Arial"/>
        </w:rPr>
        <w:t xml:space="preserve"> d</w:t>
      </w:r>
      <w:r w:rsidR="00EC44D3">
        <w:rPr>
          <w:rFonts w:ascii="Arial" w:hAnsi="Arial" w:cs="Arial"/>
        </w:rPr>
        <w:t>o</w:t>
      </w:r>
      <w:r w:rsidR="00B658DB" w:rsidRPr="00E417B0">
        <w:rPr>
          <w:rFonts w:ascii="Arial" w:hAnsi="Arial" w:cs="Arial"/>
        </w:rPr>
        <w:t xml:space="preserve"> mesm</w:t>
      </w:r>
      <w:r w:rsidR="00EC44D3">
        <w:rPr>
          <w:rFonts w:ascii="Arial" w:hAnsi="Arial" w:cs="Arial"/>
        </w:rPr>
        <w:t>o</w:t>
      </w:r>
      <w:r w:rsidR="0053523A" w:rsidRPr="00E417B0">
        <w:rPr>
          <w:rFonts w:ascii="Arial" w:hAnsi="Arial" w:cs="Arial"/>
        </w:rPr>
        <w:t xml:space="preserve"> como componente curricular responsável pela </w:t>
      </w:r>
      <w:r w:rsidR="00EC44D3">
        <w:rPr>
          <w:rFonts w:ascii="Arial" w:hAnsi="Arial" w:cs="Arial"/>
        </w:rPr>
        <w:t>formação integral de um cidadão, de uma cidadã.</w:t>
      </w:r>
    </w:p>
    <w:p w:rsidR="009B7BA0" w:rsidRPr="00E417B0" w:rsidRDefault="006A7C3C" w:rsidP="00E417B0">
      <w:pPr>
        <w:spacing w:line="360" w:lineRule="auto"/>
        <w:jc w:val="both"/>
        <w:rPr>
          <w:rFonts w:ascii="Arial" w:eastAsia="Times New Roman" w:hAnsi="Arial" w:cs="Arial"/>
          <w:sz w:val="24"/>
          <w:szCs w:val="24"/>
          <w:lang w:eastAsia="pt-BR"/>
        </w:rPr>
      </w:pPr>
      <w:r w:rsidRPr="00E417B0">
        <w:rPr>
          <w:rFonts w:ascii="Arial" w:hAnsi="Arial" w:cs="Arial"/>
          <w:sz w:val="24"/>
          <w:szCs w:val="24"/>
        </w:rPr>
        <w:t>A pretensão em abordar o assunto referido é devido percebermos que a educação física não está tendo seu devido valor como um</w:t>
      </w:r>
      <w:r w:rsidR="00F4498C">
        <w:rPr>
          <w:rFonts w:ascii="Arial" w:hAnsi="Arial" w:cs="Arial"/>
          <w:sz w:val="24"/>
          <w:szCs w:val="24"/>
        </w:rPr>
        <w:t xml:space="preserve"> componente</w:t>
      </w:r>
      <w:r w:rsidRPr="00E417B0">
        <w:rPr>
          <w:rFonts w:ascii="Arial" w:hAnsi="Arial" w:cs="Arial"/>
          <w:sz w:val="24"/>
          <w:szCs w:val="24"/>
        </w:rPr>
        <w:t xml:space="preserve"> curricular obrigatória que também é responsável </w:t>
      </w:r>
      <w:r w:rsidR="004A7DAB" w:rsidRPr="00E417B0">
        <w:rPr>
          <w:rFonts w:ascii="Arial" w:hAnsi="Arial" w:cs="Arial"/>
          <w:sz w:val="24"/>
          <w:szCs w:val="24"/>
        </w:rPr>
        <w:t>pela formação de um cidadão crí</w:t>
      </w:r>
      <w:r w:rsidRPr="00E417B0">
        <w:rPr>
          <w:rFonts w:ascii="Arial" w:hAnsi="Arial" w:cs="Arial"/>
          <w:sz w:val="24"/>
          <w:szCs w:val="24"/>
        </w:rPr>
        <w:t>tico.</w:t>
      </w:r>
      <w:r w:rsidRPr="00E417B0">
        <w:rPr>
          <w:rFonts w:ascii="Arial" w:eastAsia="Times New Roman" w:hAnsi="Arial" w:cs="Arial"/>
          <w:sz w:val="24"/>
          <w:szCs w:val="24"/>
          <w:lang w:eastAsia="pt-BR"/>
        </w:rPr>
        <w:t xml:space="preserve">A Educação Física, de acordo com Barni e Schneider (2003), é uma fonte de conhecimento necessário para a construção de um novo cidadão, mais completo, mais integrado e consciente de seu papel na sociedade que está inserido. </w:t>
      </w:r>
    </w:p>
    <w:p w:rsidR="005E4942" w:rsidRPr="00E417B0" w:rsidRDefault="006A7C3C" w:rsidP="00E417B0">
      <w:pPr>
        <w:spacing w:line="360" w:lineRule="auto"/>
        <w:jc w:val="both"/>
        <w:rPr>
          <w:rFonts w:ascii="Arial" w:hAnsi="Arial" w:cs="Arial"/>
          <w:sz w:val="24"/>
          <w:szCs w:val="24"/>
        </w:rPr>
      </w:pPr>
      <w:r w:rsidRPr="00E417B0">
        <w:rPr>
          <w:rFonts w:ascii="Arial" w:hAnsi="Arial" w:cs="Arial"/>
          <w:sz w:val="24"/>
          <w:szCs w:val="24"/>
        </w:rPr>
        <w:t>Sendo assim</w:t>
      </w:r>
      <w:r w:rsidR="009B7BA0" w:rsidRPr="00E417B0">
        <w:rPr>
          <w:rFonts w:ascii="Arial" w:hAnsi="Arial" w:cs="Arial"/>
          <w:sz w:val="24"/>
          <w:szCs w:val="24"/>
        </w:rPr>
        <w:t xml:space="preserve">, temos por objetivo </w:t>
      </w:r>
      <w:r w:rsidR="00984FE2" w:rsidRPr="00E417B0">
        <w:rPr>
          <w:rFonts w:ascii="Arial" w:hAnsi="Arial" w:cs="Arial"/>
          <w:sz w:val="24"/>
          <w:szCs w:val="24"/>
        </w:rPr>
        <w:t xml:space="preserve">principal </w:t>
      </w:r>
      <w:r w:rsidR="00F20AB7" w:rsidRPr="00E417B0">
        <w:rPr>
          <w:rFonts w:ascii="Arial" w:hAnsi="Arial" w:cs="Arial"/>
          <w:sz w:val="24"/>
          <w:szCs w:val="24"/>
        </w:rPr>
        <w:t>buscar entender</w:t>
      </w:r>
      <w:r w:rsidR="00E450D5" w:rsidRPr="00E417B0">
        <w:rPr>
          <w:rFonts w:ascii="Arial" w:hAnsi="Arial" w:cs="Arial"/>
          <w:sz w:val="24"/>
          <w:szCs w:val="24"/>
        </w:rPr>
        <w:t>a percepção</w:t>
      </w:r>
      <w:r w:rsidR="00681B76" w:rsidRPr="00E417B0">
        <w:rPr>
          <w:rFonts w:ascii="Arial" w:hAnsi="Arial" w:cs="Arial"/>
          <w:sz w:val="24"/>
          <w:szCs w:val="24"/>
        </w:rPr>
        <w:t xml:space="preserve"> da comunidade escolar perante </w:t>
      </w:r>
      <w:r w:rsidR="00F4498C">
        <w:rPr>
          <w:rFonts w:ascii="Arial" w:hAnsi="Arial" w:cs="Arial"/>
          <w:sz w:val="24"/>
          <w:szCs w:val="24"/>
        </w:rPr>
        <w:t>ocomponente curricular</w:t>
      </w:r>
      <w:r w:rsidR="00681B76" w:rsidRPr="00E417B0">
        <w:rPr>
          <w:rFonts w:ascii="Arial" w:hAnsi="Arial" w:cs="Arial"/>
          <w:sz w:val="24"/>
          <w:szCs w:val="24"/>
        </w:rPr>
        <w:t xml:space="preserve"> Educação Física</w:t>
      </w:r>
      <w:r w:rsidR="0081489C" w:rsidRPr="00E417B0">
        <w:rPr>
          <w:rFonts w:ascii="Arial" w:hAnsi="Arial" w:cs="Arial"/>
          <w:sz w:val="24"/>
          <w:szCs w:val="24"/>
        </w:rPr>
        <w:t xml:space="preserve"> escolar</w:t>
      </w:r>
      <w:r w:rsidR="00681B76" w:rsidRPr="00E417B0">
        <w:rPr>
          <w:rFonts w:ascii="Arial" w:hAnsi="Arial" w:cs="Arial"/>
          <w:sz w:val="24"/>
          <w:szCs w:val="24"/>
        </w:rPr>
        <w:t xml:space="preserve"> e seu significado com</w:t>
      </w:r>
      <w:r w:rsidR="00E417B0">
        <w:rPr>
          <w:rFonts w:ascii="Arial" w:hAnsi="Arial" w:cs="Arial"/>
          <w:sz w:val="24"/>
          <w:szCs w:val="24"/>
        </w:rPr>
        <w:t>o</w:t>
      </w:r>
      <w:r w:rsidR="00681B76" w:rsidRPr="00E417B0">
        <w:rPr>
          <w:rFonts w:ascii="Arial" w:hAnsi="Arial" w:cs="Arial"/>
          <w:sz w:val="24"/>
          <w:szCs w:val="24"/>
        </w:rPr>
        <w:t xml:space="preserve"> disciplina formadora</w:t>
      </w:r>
      <w:r w:rsidR="00F20AB7" w:rsidRPr="00E417B0">
        <w:rPr>
          <w:rFonts w:ascii="Arial" w:hAnsi="Arial" w:cs="Arial"/>
          <w:sz w:val="24"/>
          <w:szCs w:val="24"/>
        </w:rPr>
        <w:t>.</w:t>
      </w:r>
      <w:r w:rsidR="00E63515" w:rsidRPr="00E417B0">
        <w:rPr>
          <w:rFonts w:ascii="Arial" w:hAnsi="Arial" w:cs="Arial"/>
          <w:sz w:val="24"/>
          <w:szCs w:val="24"/>
        </w:rPr>
        <w:t xml:space="preserve"> Segundo </w:t>
      </w:r>
      <w:r w:rsidR="0096660D" w:rsidRPr="00E417B0">
        <w:rPr>
          <w:rFonts w:ascii="Arial" w:hAnsi="Arial" w:cs="Arial"/>
          <w:sz w:val="24"/>
          <w:szCs w:val="24"/>
        </w:rPr>
        <w:t>Darido</w:t>
      </w:r>
      <w:r w:rsidR="00DC46FA" w:rsidRPr="00E417B0">
        <w:rPr>
          <w:rFonts w:ascii="Arial" w:hAnsi="Arial" w:cs="Arial"/>
          <w:sz w:val="24"/>
          <w:szCs w:val="24"/>
        </w:rPr>
        <w:t xml:space="preserve"> eRangel </w:t>
      </w:r>
      <w:r w:rsidR="00D57BA6" w:rsidRPr="00E417B0">
        <w:rPr>
          <w:rFonts w:ascii="Arial" w:hAnsi="Arial" w:cs="Arial"/>
          <w:sz w:val="24"/>
          <w:szCs w:val="24"/>
        </w:rPr>
        <w:t>(</w:t>
      </w:r>
      <w:r w:rsidR="00267C5B" w:rsidRPr="00E417B0">
        <w:rPr>
          <w:rFonts w:ascii="Arial" w:hAnsi="Arial" w:cs="Arial"/>
          <w:sz w:val="24"/>
          <w:szCs w:val="24"/>
        </w:rPr>
        <w:t>2008, p</w:t>
      </w:r>
      <w:r w:rsidR="00FD3C57" w:rsidRPr="00E417B0">
        <w:rPr>
          <w:rFonts w:ascii="Arial" w:hAnsi="Arial" w:cs="Arial"/>
          <w:sz w:val="24"/>
          <w:szCs w:val="24"/>
        </w:rPr>
        <w:t>.</w:t>
      </w:r>
      <w:r w:rsidR="0096660D" w:rsidRPr="00E417B0">
        <w:rPr>
          <w:rFonts w:ascii="Arial" w:hAnsi="Arial" w:cs="Arial"/>
          <w:sz w:val="24"/>
          <w:szCs w:val="24"/>
        </w:rPr>
        <w:t xml:space="preserve"> 1) afirma que:</w:t>
      </w:r>
    </w:p>
    <w:p w:rsidR="0096660D" w:rsidRPr="00E417B0" w:rsidRDefault="0096660D" w:rsidP="00E417B0">
      <w:pPr>
        <w:spacing w:line="360" w:lineRule="auto"/>
        <w:ind w:left="2268"/>
        <w:jc w:val="both"/>
        <w:rPr>
          <w:rFonts w:ascii="Arial" w:hAnsi="Arial" w:cs="Arial"/>
          <w:sz w:val="20"/>
          <w:szCs w:val="20"/>
        </w:rPr>
      </w:pPr>
      <w:r w:rsidRPr="00E417B0">
        <w:rPr>
          <w:rFonts w:ascii="Arial" w:hAnsi="Arial" w:cs="Arial"/>
          <w:sz w:val="20"/>
          <w:szCs w:val="20"/>
        </w:rPr>
        <w:t>Os objetivos e as propostas educacionais da Educação física foram se modificando ao longo dos</w:t>
      </w:r>
      <w:r w:rsidR="003D3A20" w:rsidRPr="00E417B0">
        <w:rPr>
          <w:rFonts w:ascii="Arial" w:hAnsi="Arial" w:cs="Arial"/>
          <w:sz w:val="20"/>
          <w:szCs w:val="20"/>
        </w:rPr>
        <w:t xml:space="preserve"> últimos</w:t>
      </w:r>
      <w:r w:rsidRPr="00E417B0">
        <w:rPr>
          <w:rFonts w:ascii="Arial" w:hAnsi="Arial" w:cs="Arial"/>
          <w:sz w:val="20"/>
          <w:szCs w:val="20"/>
        </w:rPr>
        <w:t xml:space="preserve"> anos, e todas as tendência, de algum modo, ainda hoje influenciam a formação do profissional e su</w:t>
      </w:r>
      <w:r w:rsidR="003D3A20" w:rsidRPr="00E417B0">
        <w:rPr>
          <w:rFonts w:ascii="Arial" w:hAnsi="Arial" w:cs="Arial"/>
          <w:sz w:val="20"/>
          <w:szCs w:val="20"/>
        </w:rPr>
        <w:t>as práticas pedagógicas.</w:t>
      </w:r>
    </w:p>
    <w:p w:rsidR="00F56D4B" w:rsidRPr="00A50D03" w:rsidRDefault="00984FE2" w:rsidP="00E417B0">
      <w:pPr>
        <w:spacing w:line="360" w:lineRule="auto"/>
        <w:jc w:val="both"/>
        <w:rPr>
          <w:rFonts w:ascii="Arial" w:hAnsi="Arial" w:cs="Arial"/>
          <w:color w:val="000000" w:themeColor="text1"/>
          <w:sz w:val="24"/>
          <w:szCs w:val="24"/>
        </w:rPr>
      </w:pPr>
      <w:r w:rsidRPr="00E417B0">
        <w:rPr>
          <w:rFonts w:ascii="Arial" w:hAnsi="Arial" w:cs="Arial"/>
          <w:sz w:val="24"/>
          <w:szCs w:val="24"/>
        </w:rPr>
        <w:lastRenderedPageBreak/>
        <w:t>Portanto, n</w:t>
      </w:r>
      <w:r w:rsidR="00F20AB7" w:rsidRPr="00E417B0">
        <w:rPr>
          <w:rFonts w:ascii="Arial" w:hAnsi="Arial" w:cs="Arial"/>
          <w:sz w:val="24"/>
          <w:szCs w:val="24"/>
        </w:rPr>
        <w:t>o pri</w:t>
      </w:r>
      <w:r w:rsidR="001A51E0" w:rsidRPr="00E417B0">
        <w:rPr>
          <w:rFonts w:ascii="Arial" w:hAnsi="Arial" w:cs="Arial"/>
          <w:sz w:val="24"/>
          <w:szCs w:val="24"/>
        </w:rPr>
        <w:t>meiro momento será feita uma aná</w:t>
      </w:r>
      <w:r w:rsidR="00F20AB7" w:rsidRPr="00E417B0">
        <w:rPr>
          <w:rFonts w:ascii="Arial" w:hAnsi="Arial" w:cs="Arial"/>
          <w:sz w:val="24"/>
          <w:szCs w:val="24"/>
        </w:rPr>
        <w:t>lise</w:t>
      </w:r>
      <w:r w:rsidR="009B7BA0" w:rsidRPr="00E417B0">
        <w:rPr>
          <w:rFonts w:ascii="Arial" w:hAnsi="Arial" w:cs="Arial"/>
          <w:sz w:val="24"/>
          <w:szCs w:val="24"/>
        </w:rPr>
        <w:t xml:space="preserve"> bibliográfica</w:t>
      </w:r>
      <w:r w:rsidR="00F20AB7" w:rsidRPr="00E417B0">
        <w:rPr>
          <w:rFonts w:ascii="Arial" w:hAnsi="Arial" w:cs="Arial"/>
          <w:sz w:val="24"/>
          <w:szCs w:val="24"/>
        </w:rPr>
        <w:t>, buscando entender as</w:t>
      </w:r>
      <w:r w:rsidR="009B7BA0" w:rsidRPr="00E417B0">
        <w:rPr>
          <w:rFonts w:ascii="Arial" w:hAnsi="Arial" w:cs="Arial"/>
          <w:sz w:val="24"/>
          <w:szCs w:val="24"/>
        </w:rPr>
        <w:t xml:space="preserve"> fases e conceitos que a educação física percorreu durante seu desenvolvimento hist</w:t>
      </w:r>
      <w:r w:rsidR="00BF2920" w:rsidRPr="00E417B0">
        <w:rPr>
          <w:rFonts w:ascii="Arial" w:hAnsi="Arial" w:cs="Arial"/>
          <w:sz w:val="24"/>
          <w:szCs w:val="24"/>
        </w:rPr>
        <w:t>órico</w:t>
      </w:r>
      <w:r w:rsidR="009B7BA0" w:rsidRPr="00E417B0">
        <w:rPr>
          <w:rFonts w:ascii="Arial" w:hAnsi="Arial" w:cs="Arial"/>
          <w:sz w:val="24"/>
          <w:szCs w:val="24"/>
        </w:rPr>
        <w:t>,</w:t>
      </w:r>
      <w:r w:rsidR="001A0FC5" w:rsidRPr="00E417B0">
        <w:rPr>
          <w:rFonts w:ascii="Arial" w:hAnsi="Arial" w:cs="Arial"/>
          <w:sz w:val="24"/>
          <w:szCs w:val="24"/>
        </w:rPr>
        <w:t xml:space="preserve"> desde seu início no Brasil até os dias atuais,</w:t>
      </w:r>
      <w:r w:rsidR="009B7BA0" w:rsidRPr="00E417B0">
        <w:rPr>
          <w:rFonts w:ascii="Arial" w:hAnsi="Arial" w:cs="Arial"/>
          <w:sz w:val="24"/>
          <w:szCs w:val="24"/>
        </w:rPr>
        <w:t xml:space="preserve"> no segundo momento</w:t>
      </w:r>
      <w:r w:rsidR="00BF2920" w:rsidRPr="00E417B0">
        <w:rPr>
          <w:rFonts w:ascii="Arial" w:hAnsi="Arial" w:cs="Arial"/>
          <w:sz w:val="24"/>
          <w:szCs w:val="24"/>
        </w:rPr>
        <w:t xml:space="preserve"> faremos en</w:t>
      </w:r>
      <w:r w:rsidR="006A7C3C" w:rsidRPr="00E417B0">
        <w:rPr>
          <w:rFonts w:ascii="Arial" w:hAnsi="Arial" w:cs="Arial"/>
          <w:sz w:val="24"/>
          <w:szCs w:val="24"/>
        </w:rPr>
        <w:t>t</w:t>
      </w:r>
      <w:r w:rsidR="00BF2920" w:rsidRPr="00E417B0">
        <w:rPr>
          <w:rFonts w:ascii="Arial" w:hAnsi="Arial" w:cs="Arial"/>
          <w:sz w:val="24"/>
          <w:szCs w:val="24"/>
        </w:rPr>
        <w:t>revistas através de questionário aos integrantes da comunidade escolar, no qual co</w:t>
      </w:r>
      <w:r w:rsidR="00B1186A" w:rsidRPr="00E417B0">
        <w:rPr>
          <w:rFonts w:ascii="Arial" w:hAnsi="Arial" w:cs="Arial"/>
          <w:sz w:val="24"/>
          <w:szCs w:val="24"/>
        </w:rPr>
        <w:t>mpreende alunos,professores integrantes da disciplina educação física</w:t>
      </w:r>
      <w:r w:rsidR="00BF2920" w:rsidRPr="00E417B0">
        <w:rPr>
          <w:rFonts w:ascii="Arial" w:hAnsi="Arial" w:cs="Arial"/>
          <w:sz w:val="24"/>
          <w:szCs w:val="24"/>
        </w:rPr>
        <w:t xml:space="preserve"> e até mesmo professores de outras disciplinas.</w:t>
      </w:r>
      <w:r w:rsidR="00F877A6" w:rsidRPr="00E417B0">
        <w:rPr>
          <w:rFonts w:ascii="Arial" w:hAnsi="Arial" w:cs="Arial"/>
          <w:sz w:val="24"/>
          <w:szCs w:val="24"/>
        </w:rPr>
        <w:t xml:space="preserve"> Obtendo informações acerca da</w:t>
      </w:r>
      <w:r w:rsidR="001A0FC5" w:rsidRPr="00E417B0">
        <w:rPr>
          <w:rFonts w:ascii="Arial" w:hAnsi="Arial" w:cs="Arial"/>
          <w:sz w:val="24"/>
          <w:szCs w:val="24"/>
        </w:rPr>
        <w:t xml:space="preserve"> compreensão d</w:t>
      </w:r>
      <w:r w:rsidR="00F4498C">
        <w:rPr>
          <w:rFonts w:ascii="Arial" w:hAnsi="Arial" w:cs="Arial"/>
          <w:sz w:val="24"/>
          <w:szCs w:val="24"/>
        </w:rPr>
        <w:t>ocomponente curricular</w:t>
      </w:r>
      <w:r w:rsidR="001A0FC5" w:rsidRPr="00E417B0">
        <w:rPr>
          <w:rFonts w:ascii="Arial" w:hAnsi="Arial" w:cs="Arial"/>
          <w:sz w:val="24"/>
          <w:szCs w:val="24"/>
        </w:rPr>
        <w:t xml:space="preserve"> educação física e o valor que a mesma significa para eles. E no </w:t>
      </w:r>
      <w:r w:rsidR="001A51E0" w:rsidRPr="00E417B0">
        <w:rPr>
          <w:rFonts w:ascii="Arial" w:hAnsi="Arial" w:cs="Arial"/>
          <w:sz w:val="24"/>
          <w:szCs w:val="24"/>
        </w:rPr>
        <w:t>terceiro momento faremos uma aná</w:t>
      </w:r>
      <w:r w:rsidR="001A0FC5" w:rsidRPr="00E417B0">
        <w:rPr>
          <w:rFonts w:ascii="Arial" w:hAnsi="Arial" w:cs="Arial"/>
          <w:sz w:val="24"/>
          <w:szCs w:val="24"/>
        </w:rPr>
        <w:t>lise dos questionários, fundamentando</w:t>
      </w:r>
      <w:r w:rsidR="006A7C3C" w:rsidRPr="00E417B0">
        <w:rPr>
          <w:rFonts w:ascii="Arial" w:hAnsi="Arial" w:cs="Arial"/>
          <w:sz w:val="24"/>
          <w:szCs w:val="24"/>
        </w:rPr>
        <w:t xml:space="preserve"> a real importância que a educação </w:t>
      </w:r>
      <w:r w:rsidR="006A7C3C" w:rsidRPr="00A50D03">
        <w:rPr>
          <w:rFonts w:ascii="Arial" w:hAnsi="Arial" w:cs="Arial"/>
          <w:color w:val="000000" w:themeColor="text1"/>
          <w:sz w:val="24"/>
          <w:szCs w:val="24"/>
        </w:rPr>
        <w:t xml:space="preserve">física tem </w:t>
      </w:r>
      <w:r w:rsidR="00B723CA" w:rsidRPr="00A50D03">
        <w:rPr>
          <w:rFonts w:ascii="Arial" w:hAnsi="Arial" w:cs="Arial"/>
          <w:color w:val="000000" w:themeColor="text1"/>
          <w:sz w:val="24"/>
          <w:szCs w:val="24"/>
        </w:rPr>
        <w:t>para os aluno</w:t>
      </w:r>
      <w:r w:rsidR="007D61AE" w:rsidRPr="00A50D03">
        <w:rPr>
          <w:rFonts w:ascii="Arial" w:hAnsi="Arial" w:cs="Arial"/>
          <w:color w:val="000000" w:themeColor="text1"/>
          <w:sz w:val="24"/>
          <w:szCs w:val="24"/>
        </w:rPr>
        <w:t>s</w:t>
      </w:r>
      <w:r w:rsidR="00B723CA" w:rsidRPr="00A50D03">
        <w:rPr>
          <w:rFonts w:ascii="Arial" w:hAnsi="Arial" w:cs="Arial"/>
          <w:color w:val="000000" w:themeColor="text1"/>
          <w:sz w:val="24"/>
          <w:szCs w:val="24"/>
        </w:rPr>
        <w:t xml:space="preserve"> no âmbito escolar</w:t>
      </w:r>
      <w:r w:rsidR="00952508" w:rsidRPr="00A50D03">
        <w:rPr>
          <w:rFonts w:ascii="Arial" w:hAnsi="Arial" w:cs="Arial"/>
          <w:color w:val="000000" w:themeColor="text1"/>
          <w:sz w:val="24"/>
          <w:szCs w:val="24"/>
        </w:rPr>
        <w:t xml:space="preserve"> e sua contribuição na </w:t>
      </w:r>
      <w:r w:rsidR="004A16ED" w:rsidRPr="00A50D03">
        <w:rPr>
          <w:rFonts w:ascii="Arial" w:hAnsi="Arial" w:cs="Arial"/>
          <w:color w:val="000000" w:themeColor="text1"/>
          <w:sz w:val="24"/>
          <w:szCs w:val="24"/>
        </w:rPr>
        <w:t xml:space="preserve">identificação </w:t>
      </w:r>
      <w:r w:rsidR="00952508" w:rsidRPr="00A50D03">
        <w:rPr>
          <w:rFonts w:ascii="Arial" w:hAnsi="Arial" w:cs="Arial"/>
          <w:color w:val="000000" w:themeColor="text1"/>
          <w:sz w:val="24"/>
          <w:szCs w:val="24"/>
        </w:rPr>
        <w:t>de problemas psicopedagógicos</w:t>
      </w:r>
      <w:r w:rsidR="006A7C3C" w:rsidRPr="00A50D03">
        <w:rPr>
          <w:rFonts w:ascii="Arial" w:hAnsi="Arial" w:cs="Arial"/>
          <w:color w:val="000000" w:themeColor="text1"/>
          <w:sz w:val="24"/>
          <w:szCs w:val="24"/>
        </w:rPr>
        <w:t>, levando em consideração o que será dito pelas pessoas entrevistadas.</w:t>
      </w:r>
    </w:p>
    <w:p w:rsidR="000532BE" w:rsidRPr="00E417B0" w:rsidRDefault="00BF7389" w:rsidP="00E417B0">
      <w:pPr>
        <w:spacing w:line="360" w:lineRule="auto"/>
        <w:jc w:val="both"/>
        <w:rPr>
          <w:rFonts w:ascii="Arial" w:hAnsi="Arial" w:cs="Arial"/>
          <w:sz w:val="24"/>
          <w:szCs w:val="24"/>
        </w:rPr>
      </w:pPr>
      <w:r w:rsidRPr="00A50D03">
        <w:rPr>
          <w:rFonts w:ascii="Arial" w:hAnsi="Arial" w:cs="Arial"/>
          <w:color w:val="000000" w:themeColor="text1"/>
          <w:sz w:val="24"/>
          <w:szCs w:val="24"/>
        </w:rPr>
        <w:t xml:space="preserve">Mostrar </w:t>
      </w:r>
      <w:r w:rsidR="00F4498C">
        <w:rPr>
          <w:rFonts w:ascii="Arial" w:hAnsi="Arial" w:cs="Arial"/>
          <w:color w:val="000000" w:themeColor="text1"/>
          <w:sz w:val="24"/>
          <w:szCs w:val="24"/>
        </w:rPr>
        <w:t>que o</w:t>
      </w:r>
      <w:r w:rsidR="00F4498C">
        <w:rPr>
          <w:rFonts w:ascii="Arial" w:hAnsi="Arial" w:cs="Arial"/>
          <w:sz w:val="24"/>
          <w:szCs w:val="24"/>
        </w:rPr>
        <w:t>componente curricular</w:t>
      </w:r>
      <w:r w:rsidR="007F631E" w:rsidRPr="00A50D03">
        <w:rPr>
          <w:rFonts w:ascii="Arial" w:hAnsi="Arial" w:cs="Arial"/>
          <w:color w:val="000000" w:themeColor="text1"/>
          <w:sz w:val="24"/>
          <w:szCs w:val="24"/>
        </w:rPr>
        <w:t xml:space="preserve"> de educação física não é um fazer pelo fazer sem sentido, </w:t>
      </w:r>
      <w:r w:rsidRPr="00A50D03">
        <w:rPr>
          <w:rFonts w:ascii="Arial" w:hAnsi="Arial" w:cs="Arial"/>
          <w:color w:val="000000" w:themeColor="text1"/>
          <w:sz w:val="24"/>
          <w:szCs w:val="24"/>
        </w:rPr>
        <w:t xml:space="preserve">práticas corporais alheias, </w:t>
      </w:r>
      <w:r w:rsidR="0053661E" w:rsidRPr="00A50D03">
        <w:rPr>
          <w:rFonts w:ascii="Arial" w:hAnsi="Arial" w:cs="Arial"/>
          <w:color w:val="000000" w:themeColor="text1"/>
          <w:sz w:val="24"/>
          <w:szCs w:val="24"/>
        </w:rPr>
        <w:t>existe</w:t>
      </w:r>
      <w:r w:rsidR="00A87B87" w:rsidRPr="00A50D03">
        <w:rPr>
          <w:rFonts w:ascii="Arial" w:hAnsi="Arial" w:cs="Arial"/>
          <w:color w:val="000000" w:themeColor="text1"/>
          <w:sz w:val="24"/>
          <w:szCs w:val="24"/>
        </w:rPr>
        <w:t>m</w:t>
      </w:r>
      <w:r w:rsidR="007F631E" w:rsidRPr="00A50D03">
        <w:rPr>
          <w:rFonts w:ascii="Arial" w:hAnsi="Arial" w:cs="Arial"/>
          <w:color w:val="000000" w:themeColor="text1"/>
          <w:sz w:val="24"/>
          <w:szCs w:val="24"/>
        </w:rPr>
        <w:t xml:space="preserve"> culturas corporais a serem trabalha</w:t>
      </w:r>
      <w:r w:rsidR="00324F47" w:rsidRPr="00A50D03">
        <w:rPr>
          <w:rFonts w:ascii="Arial" w:hAnsi="Arial" w:cs="Arial"/>
          <w:color w:val="000000" w:themeColor="text1"/>
          <w:sz w:val="24"/>
          <w:szCs w:val="24"/>
        </w:rPr>
        <w:t>das</w:t>
      </w:r>
      <w:r w:rsidR="007F631E" w:rsidRPr="00A50D03">
        <w:rPr>
          <w:rFonts w:ascii="Arial" w:hAnsi="Arial" w:cs="Arial"/>
          <w:color w:val="000000" w:themeColor="text1"/>
          <w:sz w:val="24"/>
          <w:szCs w:val="24"/>
        </w:rPr>
        <w:t xml:space="preserve"> e desenvolvidas em suas respectiv</w:t>
      </w:r>
      <w:r w:rsidR="00CA4600" w:rsidRPr="00A50D03">
        <w:rPr>
          <w:rFonts w:ascii="Arial" w:hAnsi="Arial" w:cs="Arial"/>
          <w:color w:val="000000" w:themeColor="text1"/>
          <w:sz w:val="24"/>
          <w:szCs w:val="24"/>
        </w:rPr>
        <w:t>as faixas de desenvolvimento, trabalhando além do repertório motor,</w:t>
      </w:r>
      <w:r w:rsidR="00E36A13" w:rsidRPr="00A50D03">
        <w:rPr>
          <w:rFonts w:ascii="Arial" w:hAnsi="Arial" w:cs="Arial"/>
          <w:color w:val="000000" w:themeColor="text1"/>
          <w:sz w:val="24"/>
          <w:szCs w:val="24"/>
        </w:rPr>
        <w:t xml:space="preserve"> podendo colaborar no diagnóstico de problemas psicopedagógicos antecipando a intervenção de possíveis patologias de aprendizagem,</w:t>
      </w:r>
      <w:r w:rsidR="00CA4600" w:rsidRPr="00A50D03">
        <w:rPr>
          <w:rFonts w:ascii="Arial" w:hAnsi="Arial" w:cs="Arial"/>
          <w:color w:val="000000" w:themeColor="text1"/>
          <w:sz w:val="24"/>
          <w:szCs w:val="24"/>
        </w:rPr>
        <w:t xml:space="preserve"> tendo uma significância indispensável e imprescindível para os alunos, que muitas vezes são omitidos a participarem por não entenderem e nem compreenderem o seu real valor </w:t>
      </w:r>
      <w:r w:rsidRPr="00A50D03">
        <w:rPr>
          <w:rFonts w:ascii="Arial" w:hAnsi="Arial" w:cs="Arial"/>
          <w:color w:val="000000" w:themeColor="text1"/>
          <w:sz w:val="24"/>
          <w:szCs w:val="24"/>
        </w:rPr>
        <w:t xml:space="preserve">e relevância </w:t>
      </w:r>
      <w:r w:rsidR="00CA4600" w:rsidRPr="00A50D03">
        <w:rPr>
          <w:rFonts w:ascii="Arial" w:hAnsi="Arial" w:cs="Arial"/>
          <w:color w:val="000000" w:themeColor="text1"/>
          <w:sz w:val="24"/>
          <w:szCs w:val="24"/>
        </w:rPr>
        <w:t>no</w:t>
      </w:r>
      <w:r w:rsidR="00CA4600" w:rsidRPr="00E417B0">
        <w:rPr>
          <w:rFonts w:ascii="Arial" w:hAnsi="Arial" w:cs="Arial"/>
          <w:sz w:val="24"/>
          <w:szCs w:val="24"/>
        </w:rPr>
        <w:t xml:space="preserve"> âmbito escolar.</w:t>
      </w:r>
    </w:p>
    <w:p w:rsidR="00D6471B" w:rsidRPr="00E417B0" w:rsidRDefault="00687B50" w:rsidP="006A7C3C">
      <w:pPr>
        <w:spacing w:line="240" w:lineRule="auto"/>
        <w:jc w:val="both"/>
        <w:rPr>
          <w:rFonts w:ascii="Arial" w:hAnsi="Arial" w:cs="Arial"/>
          <w:b/>
          <w:color w:val="FF0000"/>
          <w:sz w:val="24"/>
          <w:szCs w:val="24"/>
        </w:rPr>
      </w:pPr>
      <w:r>
        <w:rPr>
          <w:rFonts w:ascii="Arial" w:hAnsi="Arial" w:cs="Arial"/>
          <w:b/>
          <w:sz w:val="24"/>
          <w:szCs w:val="24"/>
        </w:rPr>
        <w:t>2</w:t>
      </w:r>
      <w:r w:rsidR="00A96117">
        <w:rPr>
          <w:rFonts w:ascii="Arial" w:hAnsi="Arial" w:cs="Arial"/>
          <w:b/>
          <w:sz w:val="24"/>
          <w:szCs w:val="24"/>
        </w:rPr>
        <w:t xml:space="preserve"> </w:t>
      </w:r>
      <w:r w:rsidR="00D6471B" w:rsidRPr="00E417B0">
        <w:rPr>
          <w:rFonts w:ascii="Arial" w:hAnsi="Arial" w:cs="Arial"/>
          <w:b/>
          <w:sz w:val="24"/>
          <w:szCs w:val="24"/>
        </w:rPr>
        <w:t>HISTÓRIA DA EDUCAÇÃO FÍSICA NO BRASIL</w:t>
      </w:r>
    </w:p>
    <w:p w:rsidR="00D6657B" w:rsidRPr="00E417B0" w:rsidRDefault="00D6471B" w:rsidP="00E417B0">
      <w:pPr>
        <w:pStyle w:val="NormalWeb"/>
        <w:spacing w:line="360" w:lineRule="auto"/>
        <w:jc w:val="both"/>
        <w:rPr>
          <w:rFonts w:ascii="Arial" w:hAnsi="Arial" w:cs="Arial"/>
        </w:rPr>
      </w:pPr>
      <w:r w:rsidRPr="00E417B0">
        <w:rPr>
          <w:rFonts w:ascii="Arial" w:hAnsi="Arial" w:cs="Arial"/>
        </w:rPr>
        <w:t>Fazendo</w:t>
      </w:r>
      <w:r w:rsidR="00CF5E75" w:rsidRPr="00E417B0">
        <w:rPr>
          <w:rFonts w:ascii="Arial" w:hAnsi="Arial" w:cs="Arial"/>
        </w:rPr>
        <w:t xml:space="preserve"> uma análise histó</w:t>
      </w:r>
      <w:r w:rsidRPr="00E417B0">
        <w:rPr>
          <w:rFonts w:ascii="Arial" w:hAnsi="Arial" w:cs="Arial"/>
        </w:rPr>
        <w:t>ri</w:t>
      </w:r>
      <w:r w:rsidR="00CF5E75" w:rsidRPr="00E417B0">
        <w:rPr>
          <w:rFonts w:ascii="Arial" w:hAnsi="Arial" w:cs="Arial"/>
        </w:rPr>
        <w:t>c</w:t>
      </w:r>
      <w:r w:rsidR="000532BE">
        <w:rPr>
          <w:rFonts w:ascii="Arial" w:hAnsi="Arial" w:cs="Arial"/>
        </w:rPr>
        <w:t>a do contexto da E</w:t>
      </w:r>
      <w:r w:rsidRPr="00E417B0">
        <w:rPr>
          <w:rFonts w:ascii="Arial" w:hAnsi="Arial" w:cs="Arial"/>
        </w:rPr>
        <w:t xml:space="preserve">ducação </w:t>
      </w:r>
      <w:r w:rsidR="000532BE">
        <w:rPr>
          <w:rFonts w:ascii="Arial" w:hAnsi="Arial" w:cs="Arial"/>
        </w:rPr>
        <w:t>F</w:t>
      </w:r>
      <w:r w:rsidR="00D53839" w:rsidRPr="00E417B0">
        <w:rPr>
          <w:rFonts w:ascii="Arial" w:hAnsi="Arial" w:cs="Arial"/>
        </w:rPr>
        <w:t>ísica,</w:t>
      </w:r>
      <w:r w:rsidRPr="00E417B0">
        <w:rPr>
          <w:rFonts w:ascii="Arial" w:hAnsi="Arial" w:cs="Arial"/>
        </w:rPr>
        <w:t xml:space="preserve"> veremos que a mesma passou por vários momentos e significados durante sua </w:t>
      </w:r>
      <w:r w:rsidR="00D53839" w:rsidRPr="00E417B0">
        <w:rPr>
          <w:rFonts w:ascii="Arial" w:hAnsi="Arial" w:cs="Arial"/>
        </w:rPr>
        <w:t>trajetória</w:t>
      </w:r>
      <w:r w:rsidRPr="00E417B0">
        <w:rPr>
          <w:rFonts w:ascii="Arial" w:hAnsi="Arial" w:cs="Arial"/>
        </w:rPr>
        <w:t xml:space="preserve">. </w:t>
      </w:r>
      <w:r w:rsidR="001460F7" w:rsidRPr="00E417B0">
        <w:rPr>
          <w:rFonts w:ascii="Arial" w:hAnsi="Arial" w:cs="Arial"/>
        </w:rPr>
        <w:t>As primeiras not</w:t>
      </w:r>
      <w:r w:rsidR="008E11AB" w:rsidRPr="00E417B0">
        <w:rPr>
          <w:rFonts w:ascii="Arial" w:hAnsi="Arial" w:cs="Arial"/>
        </w:rPr>
        <w:t>í</w:t>
      </w:r>
      <w:r w:rsidR="001460F7" w:rsidRPr="00E417B0">
        <w:rPr>
          <w:rFonts w:ascii="Arial" w:hAnsi="Arial" w:cs="Arial"/>
        </w:rPr>
        <w:t>cias de educação física</w:t>
      </w:r>
      <w:r w:rsidR="00636E79" w:rsidRPr="00E417B0">
        <w:rPr>
          <w:rFonts w:ascii="Arial" w:hAnsi="Arial" w:cs="Arial"/>
        </w:rPr>
        <w:t xml:space="preserve"> no Brasil</w:t>
      </w:r>
      <w:r w:rsidR="003259BB" w:rsidRPr="00E417B0">
        <w:rPr>
          <w:rFonts w:ascii="Arial" w:hAnsi="Arial" w:cs="Arial"/>
        </w:rPr>
        <w:t>vieram no ano</w:t>
      </w:r>
      <w:r w:rsidR="001460F7" w:rsidRPr="00E417B0">
        <w:rPr>
          <w:rFonts w:ascii="Arial" w:hAnsi="Arial" w:cs="Arial"/>
        </w:rPr>
        <w:t xml:space="preserve"> 1500</w:t>
      </w:r>
      <w:r w:rsidR="003259BB" w:rsidRPr="00E417B0">
        <w:rPr>
          <w:rFonts w:ascii="Arial" w:hAnsi="Arial" w:cs="Arial"/>
        </w:rPr>
        <w:t>, onde há reg</w:t>
      </w:r>
      <w:r w:rsidR="00CF5E75" w:rsidRPr="00E417B0">
        <w:rPr>
          <w:rFonts w:ascii="Arial" w:hAnsi="Arial" w:cs="Arial"/>
        </w:rPr>
        <w:t>istro de Pero V</w:t>
      </w:r>
      <w:r w:rsidR="000532BE">
        <w:rPr>
          <w:rFonts w:ascii="Arial" w:hAnsi="Arial" w:cs="Arial"/>
        </w:rPr>
        <w:t>az de C</w:t>
      </w:r>
      <w:r w:rsidR="003259BB" w:rsidRPr="00E417B0">
        <w:rPr>
          <w:rFonts w:ascii="Arial" w:hAnsi="Arial" w:cs="Arial"/>
        </w:rPr>
        <w:t>aminha, que relata em uma de suas cartas indícios de índios dançando</w:t>
      </w:r>
      <w:r w:rsidR="008E11AB" w:rsidRPr="00E417B0">
        <w:rPr>
          <w:rFonts w:ascii="Arial" w:hAnsi="Arial" w:cs="Arial"/>
        </w:rPr>
        <w:t>, saltando, rodopiandoao som da gaita transmitido em portugu</w:t>
      </w:r>
      <w:r w:rsidR="00CF5E75" w:rsidRPr="00E417B0">
        <w:rPr>
          <w:rFonts w:ascii="Arial" w:hAnsi="Arial" w:cs="Arial"/>
        </w:rPr>
        <w:t>ês (</w:t>
      </w:r>
      <w:r w:rsidR="008E11AB" w:rsidRPr="00E417B0">
        <w:rPr>
          <w:rFonts w:ascii="Arial" w:hAnsi="Arial" w:cs="Arial"/>
        </w:rPr>
        <w:t>Ramos, 1982).</w:t>
      </w:r>
      <w:r w:rsidR="00014107" w:rsidRPr="00E417B0">
        <w:rPr>
          <w:rFonts w:ascii="Arial" w:hAnsi="Arial" w:cs="Arial"/>
        </w:rPr>
        <w:t xml:space="preserve"> Também há registro de Penna Marinho </w:t>
      </w:r>
      <w:r w:rsidR="00683B52" w:rsidRPr="00E417B0">
        <w:rPr>
          <w:rFonts w:ascii="Arial" w:hAnsi="Arial" w:cs="Arial"/>
        </w:rPr>
        <w:t xml:space="preserve">segundo </w:t>
      </w:r>
      <w:r w:rsidR="00907E05" w:rsidRPr="00E417B0">
        <w:rPr>
          <w:rFonts w:ascii="Arial" w:hAnsi="Arial" w:cs="Arial"/>
        </w:rPr>
        <w:t>Gomes (199</w:t>
      </w:r>
      <w:r w:rsidR="00683B52" w:rsidRPr="00E417B0">
        <w:rPr>
          <w:rFonts w:ascii="Arial" w:hAnsi="Arial" w:cs="Arial"/>
        </w:rPr>
        <w:t xml:space="preserve">7, p.15) </w:t>
      </w:r>
      <w:r w:rsidR="00014107" w:rsidRPr="00E417B0">
        <w:rPr>
          <w:rFonts w:ascii="Arial" w:hAnsi="Arial" w:cs="Arial"/>
        </w:rPr>
        <w:t>que</w:t>
      </w:r>
      <w:r w:rsidR="00D6657B" w:rsidRPr="00E417B0">
        <w:rPr>
          <w:rFonts w:ascii="Arial" w:hAnsi="Arial" w:cs="Arial"/>
        </w:rPr>
        <w:t>:</w:t>
      </w:r>
    </w:p>
    <w:p w:rsidR="008D62DB" w:rsidRPr="00E417B0" w:rsidRDefault="00D6657B" w:rsidP="00D6657B">
      <w:pPr>
        <w:pStyle w:val="NormalWeb"/>
        <w:ind w:left="2268"/>
        <w:jc w:val="both"/>
        <w:rPr>
          <w:rFonts w:ascii="Arial" w:hAnsi="Arial" w:cs="Arial"/>
          <w:sz w:val="20"/>
          <w:szCs w:val="20"/>
        </w:rPr>
      </w:pPr>
      <w:r w:rsidRPr="00E417B0">
        <w:rPr>
          <w:rFonts w:ascii="Arial" w:hAnsi="Arial" w:cs="Arial"/>
          <w:sz w:val="20"/>
          <w:szCs w:val="20"/>
        </w:rPr>
        <w:t>No Brasil colônia (1500-1882), as práticas esportivas ou atividades físicas praticadas pelos índios e primeiros colonizadores foram o</w:t>
      </w:r>
      <w:r w:rsidR="00132C26" w:rsidRPr="00E417B0">
        <w:rPr>
          <w:rFonts w:ascii="Arial" w:hAnsi="Arial" w:cs="Arial"/>
          <w:sz w:val="20"/>
          <w:szCs w:val="20"/>
        </w:rPr>
        <w:t xml:space="preserve"> arco e flech</w:t>
      </w:r>
      <w:r w:rsidRPr="00E417B0">
        <w:rPr>
          <w:rFonts w:ascii="Arial" w:hAnsi="Arial" w:cs="Arial"/>
          <w:sz w:val="20"/>
          <w:szCs w:val="20"/>
        </w:rPr>
        <w:t>a, a natação, a canoagem, as corridas, as marchas e a</w:t>
      </w:r>
      <w:r w:rsidR="00132C26" w:rsidRPr="00E417B0">
        <w:rPr>
          <w:rFonts w:ascii="Arial" w:hAnsi="Arial" w:cs="Arial"/>
          <w:sz w:val="20"/>
          <w:szCs w:val="20"/>
        </w:rPr>
        <w:t xml:space="preserve"> equitação, todas caracterizadas pelo seu utilitarismo. No caso do arco e flecha, os índios utilizavam-no para a caça, pesca e guerras. A natação explicada pelo imenso litoral e pela grande quantidade de rios e lagos, era também um meio de sobrevivência</w:t>
      </w:r>
      <w:r w:rsidR="008458CF" w:rsidRPr="00E417B0">
        <w:rPr>
          <w:rFonts w:ascii="Arial" w:hAnsi="Arial" w:cs="Arial"/>
          <w:sz w:val="20"/>
          <w:szCs w:val="20"/>
        </w:rPr>
        <w:t>. A canoagem, pelas mesmas razões da natação, tinha uma grande utilização entre os índios.</w:t>
      </w:r>
    </w:p>
    <w:p w:rsidR="006A7C3C" w:rsidRPr="00E417B0" w:rsidRDefault="00A46200" w:rsidP="00E417B0">
      <w:pPr>
        <w:pStyle w:val="NormalWeb"/>
        <w:spacing w:line="360" w:lineRule="auto"/>
        <w:jc w:val="both"/>
        <w:rPr>
          <w:rFonts w:ascii="Arial" w:hAnsi="Arial" w:cs="Arial"/>
        </w:rPr>
      </w:pPr>
      <w:r w:rsidRPr="00E417B0">
        <w:rPr>
          <w:rFonts w:ascii="Arial" w:hAnsi="Arial" w:cs="Arial"/>
        </w:rPr>
        <w:t>N</w:t>
      </w:r>
      <w:r w:rsidR="0053661E" w:rsidRPr="00E417B0">
        <w:rPr>
          <w:rFonts w:ascii="Arial" w:hAnsi="Arial" w:cs="Arial"/>
        </w:rPr>
        <w:t>o período colonial</w:t>
      </w:r>
      <w:r w:rsidRPr="00E417B0">
        <w:rPr>
          <w:rFonts w:ascii="Arial" w:hAnsi="Arial" w:cs="Arial"/>
        </w:rPr>
        <w:t xml:space="preserve">, </w:t>
      </w:r>
      <w:r w:rsidR="008D62DB" w:rsidRPr="00E417B0">
        <w:rPr>
          <w:rFonts w:ascii="Arial" w:hAnsi="Arial" w:cs="Arial"/>
        </w:rPr>
        <w:t>oriundo da senzala localizado no estado do Rio de Janeiro</w:t>
      </w:r>
      <w:r w:rsidRPr="00E417B0">
        <w:rPr>
          <w:rFonts w:ascii="Arial" w:hAnsi="Arial" w:cs="Arial"/>
        </w:rPr>
        <w:t xml:space="preserve"> e Bahia</w:t>
      </w:r>
      <w:r w:rsidR="008C240D" w:rsidRPr="00E417B0">
        <w:rPr>
          <w:rFonts w:ascii="Arial" w:hAnsi="Arial" w:cs="Arial"/>
        </w:rPr>
        <w:t xml:space="preserve">, </w:t>
      </w:r>
      <w:r w:rsidR="00977EB8" w:rsidRPr="00E417B0">
        <w:rPr>
          <w:rFonts w:ascii="Arial" w:hAnsi="Arial" w:cs="Arial"/>
        </w:rPr>
        <w:t>originam-se</w:t>
      </w:r>
      <w:r w:rsidR="008C240D" w:rsidRPr="00E417B0">
        <w:rPr>
          <w:rFonts w:ascii="Arial" w:hAnsi="Arial" w:cs="Arial"/>
        </w:rPr>
        <w:t xml:space="preserve"> a capoeira</w:t>
      </w:r>
      <w:r w:rsidR="00977EB8" w:rsidRPr="00E417B0">
        <w:rPr>
          <w:rFonts w:ascii="Arial" w:hAnsi="Arial" w:cs="Arial"/>
        </w:rPr>
        <w:t>, atividades rítmicas de grande criatividade, sendo praticada pelos escravos</w:t>
      </w:r>
      <w:r w:rsidR="00163E6A" w:rsidRPr="00E417B0">
        <w:rPr>
          <w:rFonts w:ascii="Arial" w:hAnsi="Arial" w:cs="Arial"/>
        </w:rPr>
        <w:t>. Sendo assim, podemos caracterizar que no Brasil colonial, as atividades físicas praticadas pelos índios e escravos representam os primeiros indícios</w:t>
      </w:r>
      <w:r w:rsidR="004A7DAB" w:rsidRPr="00E417B0">
        <w:rPr>
          <w:rFonts w:ascii="Arial" w:hAnsi="Arial" w:cs="Arial"/>
        </w:rPr>
        <w:t xml:space="preserve"> de educação física no Brasil (</w:t>
      </w:r>
      <w:r w:rsidR="00163E6A" w:rsidRPr="00E417B0">
        <w:rPr>
          <w:rFonts w:ascii="Arial" w:hAnsi="Arial" w:cs="Arial"/>
        </w:rPr>
        <w:t>Ramos, 1982).</w:t>
      </w:r>
    </w:p>
    <w:p w:rsidR="00B14A58" w:rsidRPr="00E417B0" w:rsidRDefault="00256A27" w:rsidP="00E417B0">
      <w:pPr>
        <w:pStyle w:val="NormalWeb"/>
        <w:spacing w:line="360" w:lineRule="auto"/>
        <w:jc w:val="both"/>
        <w:rPr>
          <w:rFonts w:ascii="Arial" w:hAnsi="Arial" w:cs="Arial"/>
        </w:rPr>
      </w:pPr>
      <w:r w:rsidRPr="00E417B0">
        <w:rPr>
          <w:rFonts w:ascii="Arial" w:hAnsi="Arial" w:cs="Arial"/>
        </w:rPr>
        <w:t xml:space="preserve">Em meados do ano de 1857 deu-se início a concepção de necessitar de um profissional capaz de cuidar das questões relacionadas ao corpo, sendo ele o “professor de Educação Física”. Os estabelecimentos educacionais (escola), deveriam se atentar em ter, dentro do estabelecimento escolar, </w:t>
      </w:r>
      <w:r w:rsidR="002278AB" w:rsidRPr="00E417B0">
        <w:rPr>
          <w:rFonts w:ascii="Arial" w:hAnsi="Arial" w:cs="Arial"/>
        </w:rPr>
        <w:t>u</w:t>
      </w:r>
      <w:r w:rsidRPr="00E417B0">
        <w:rPr>
          <w:rFonts w:ascii="Arial" w:hAnsi="Arial" w:cs="Arial"/>
        </w:rPr>
        <w:t xml:space="preserve">m professor </w:t>
      </w:r>
      <w:r w:rsidR="002278AB" w:rsidRPr="00E417B0">
        <w:rPr>
          <w:rFonts w:ascii="Arial" w:hAnsi="Arial" w:cs="Arial"/>
        </w:rPr>
        <w:t>preparado para trabalhar o desenvolvimento intelectual e moral, e outro professor com o objetivo de trabalhar o desenvolvimento físico.</w:t>
      </w:r>
      <w:r w:rsidR="0013005F" w:rsidRPr="00E417B0">
        <w:rPr>
          <w:rFonts w:ascii="Arial" w:hAnsi="Arial" w:cs="Arial"/>
        </w:rPr>
        <w:t xml:space="preserve"> Na formação do</w:t>
      </w:r>
      <w:r w:rsidR="001E52C6" w:rsidRPr="00E417B0">
        <w:rPr>
          <w:rFonts w:ascii="Arial" w:hAnsi="Arial" w:cs="Arial"/>
        </w:rPr>
        <w:t>s</w:t>
      </w:r>
      <w:r w:rsidR="0013005F" w:rsidRPr="00E417B0">
        <w:rPr>
          <w:rFonts w:ascii="Arial" w:hAnsi="Arial" w:cs="Arial"/>
        </w:rPr>
        <w:t xml:space="preserve"> futuros professores de Educação Física</w:t>
      </w:r>
      <w:r w:rsidR="001E52C6" w:rsidRPr="00E417B0">
        <w:rPr>
          <w:rFonts w:ascii="Arial" w:hAnsi="Arial" w:cs="Arial"/>
        </w:rPr>
        <w:t>, continha em suas instruções de formação, que os médicos e higien</w:t>
      </w:r>
      <w:r w:rsidR="00B14A58" w:rsidRPr="00E417B0">
        <w:rPr>
          <w:rFonts w:ascii="Arial" w:hAnsi="Arial" w:cs="Arial"/>
        </w:rPr>
        <w:t xml:space="preserve">istas </w:t>
      </w:r>
      <w:r w:rsidR="001E52C6" w:rsidRPr="00E417B0">
        <w:rPr>
          <w:rFonts w:ascii="Arial" w:hAnsi="Arial" w:cs="Arial"/>
        </w:rPr>
        <w:t>que deveriam in</w:t>
      </w:r>
      <w:r w:rsidR="00B14A58" w:rsidRPr="00E417B0">
        <w:rPr>
          <w:rFonts w:ascii="Arial" w:hAnsi="Arial" w:cs="Arial"/>
        </w:rPr>
        <w:t>s</w:t>
      </w:r>
      <w:r w:rsidR="001E52C6" w:rsidRPr="00E417B0">
        <w:rPr>
          <w:rFonts w:ascii="Arial" w:hAnsi="Arial" w:cs="Arial"/>
        </w:rPr>
        <w:t>truir o processo de capacitaç</w:t>
      </w:r>
      <w:r w:rsidR="00B14A58" w:rsidRPr="00E417B0">
        <w:rPr>
          <w:rFonts w:ascii="Arial" w:hAnsi="Arial" w:cs="Arial"/>
        </w:rPr>
        <w:t>ão dos professores de E</w:t>
      </w:r>
      <w:r w:rsidR="001E52C6" w:rsidRPr="00E417B0">
        <w:rPr>
          <w:rFonts w:ascii="Arial" w:hAnsi="Arial" w:cs="Arial"/>
        </w:rPr>
        <w:t>ducaç</w:t>
      </w:r>
      <w:r w:rsidR="00B14A58" w:rsidRPr="00E417B0">
        <w:rPr>
          <w:rFonts w:ascii="Arial" w:hAnsi="Arial" w:cs="Arial"/>
        </w:rPr>
        <w:t>ão F</w:t>
      </w:r>
      <w:r w:rsidR="00FD3C57" w:rsidRPr="00E417B0">
        <w:rPr>
          <w:rFonts w:ascii="Arial" w:hAnsi="Arial" w:cs="Arial"/>
        </w:rPr>
        <w:t>ísica (Ramos, 1982).</w:t>
      </w:r>
    </w:p>
    <w:p w:rsidR="008458CF" w:rsidRPr="00E417B0" w:rsidRDefault="00D36C02" w:rsidP="00E417B0">
      <w:pPr>
        <w:pStyle w:val="NormalWeb"/>
        <w:spacing w:line="360" w:lineRule="auto"/>
        <w:jc w:val="both"/>
        <w:rPr>
          <w:rFonts w:ascii="Arial" w:hAnsi="Arial" w:cs="Arial"/>
        </w:rPr>
      </w:pPr>
      <w:r w:rsidRPr="00E417B0">
        <w:rPr>
          <w:rFonts w:ascii="Arial" w:hAnsi="Arial" w:cs="Arial"/>
        </w:rPr>
        <w:t xml:space="preserve">O começo da educação física escolar </w:t>
      </w:r>
      <w:r w:rsidR="00435742" w:rsidRPr="00E417B0">
        <w:rPr>
          <w:rFonts w:ascii="Arial" w:hAnsi="Arial" w:cs="Arial"/>
        </w:rPr>
        <w:softHyphen/>
      </w:r>
      <w:r w:rsidR="00435742" w:rsidRPr="00E417B0">
        <w:rPr>
          <w:rFonts w:ascii="Arial" w:hAnsi="Arial" w:cs="Arial"/>
        </w:rPr>
        <w:softHyphen/>
      </w:r>
      <w:r w:rsidRPr="00E417B0">
        <w:rPr>
          <w:rFonts w:ascii="Arial" w:hAnsi="Arial" w:cs="Arial"/>
        </w:rPr>
        <w:t>no Brasil, primitivamente caracterizada de ginástica</w:t>
      </w:r>
      <w:r w:rsidR="00281E29" w:rsidRPr="00E417B0">
        <w:rPr>
          <w:rFonts w:ascii="Arial" w:hAnsi="Arial" w:cs="Arial"/>
        </w:rPr>
        <w:t>, concretiza-se oficialmente no ano de 1851, na reforma de Couto Ferraz. Entretanto, somente no ano de 1882</w:t>
      </w:r>
      <w:r w:rsidR="004D413A" w:rsidRPr="00E417B0">
        <w:rPr>
          <w:rFonts w:ascii="Arial" w:hAnsi="Arial" w:cs="Arial"/>
        </w:rPr>
        <w:t xml:space="preserve">, onde Rui Barbosa </w:t>
      </w:r>
      <w:r w:rsidR="00367159" w:rsidRPr="00E417B0">
        <w:rPr>
          <w:rFonts w:ascii="Arial" w:hAnsi="Arial" w:cs="Arial"/>
        </w:rPr>
        <w:t>lança seu parecer quanto à</w:t>
      </w:r>
      <w:r w:rsidR="004D413A" w:rsidRPr="00E417B0">
        <w:rPr>
          <w:rFonts w:ascii="Arial" w:hAnsi="Arial" w:cs="Arial"/>
        </w:rPr>
        <w:t xml:space="preserve"> reforma do ensino primário, secund</w:t>
      </w:r>
      <w:r w:rsidR="008537A9" w:rsidRPr="00E417B0">
        <w:rPr>
          <w:rFonts w:ascii="Arial" w:hAnsi="Arial" w:cs="Arial"/>
        </w:rPr>
        <w:t xml:space="preserve">ário e superior. Impondo </w:t>
      </w:r>
      <w:r w:rsidR="00367159" w:rsidRPr="00E417B0">
        <w:rPr>
          <w:rFonts w:ascii="Arial" w:hAnsi="Arial" w:cs="Arial"/>
        </w:rPr>
        <w:t>real</w:t>
      </w:r>
      <w:r w:rsidR="008537A9" w:rsidRPr="00E417B0">
        <w:rPr>
          <w:rFonts w:ascii="Arial" w:hAnsi="Arial" w:cs="Arial"/>
        </w:rPr>
        <w:t xml:space="preserve"> importância da</w:t>
      </w:r>
      <w:r w:rsidR="00367159" w:rsidRPr="00E417B0">
        <w:rPr>
          <w:rFonts w:ascii="Arial" w:hAnsi="Arial" w:cs="Arial"/>
        </w:rPr>
        <w:t xml:space="preserve"> ginástica na formação </w:t>
      </w:r>
      <w:r w:rsidR="0009284B" w:rsidRPr="00E417B0">
        <w:rPr>
          <w:rFonts w:ascii="Arial" w:hAnsi="Arial" w:cs="Arial"/>
        </w:rPr>
        <w:t xml:space="preserve">dos alunos brasileiros. </w:t>
      </w:r>
      <w:r w:rsidR="00367159" w:rsidRPr="00E417B0">
        <w:rPr>
          <w:rFonts w:ascii="Arial" w:hAnsi="Arial" w:cs="Arial"/>
        </w:rPr>
        <w:t>Rui Barbosa</w:t>
      </w:r>
      <w:r w:rsidR="00A85D6B" w:rsidRPr="00E417B0">
        <w:rPr>
          <w:rFonts w:ascii="Arial" w:hAnsi="Arial" w:cs="Arial"/>
        </w:rPr>
        <w:t xml:space="preserve"> descreve a situação da educação física em out</w:t>
      </w:r>
      <w:r w:rsidR="00655962" w:rsidRPr="00E417B0">
        <w:rPr>
          <w:rFonts w:ascii="Arial" w:hAnsi="Arial" w:cs="Arial"/>
        </w:rPr>
        <w:t xml:space="preserve">ros países mais desenvolvidos e </w:t>
      </w:r>
      <w:r w:rsidR="00A85D6B" w:rsidRPr="00E417B0">
        <w:rPr>
          <w:rFonts w:ascii="Arial" w:hAnsi="Arial" w:cs="Arial"/>
        </w:rPr>
        <w:t>avançados politicamente, defendendo, portanto, a suma importância da ginástica na formação dos alunos</w:t>
      </w:r>
      <w:r w:rsidR="0009284B" w:rsidRPr="00E417B0">
        <w:rPr>
          <w:rFonts w:ascii="Arial" w:hAnsi="Arial" w:cs="Arial"/>
        </w:rPr>
        <w:t xml:space="preserve">, sendo assim, indispensável como disciplina formadora. O projeto de Rui Barbosa tinha por objetivo instituir </w:t>
      </w:r>
      <w:r w:rsidR="005278C6" w:rsidRPr="00E417B0">
        <w:rPr>
          <w:rFonts w:ascii="Arial" w:hAnsi="Arial" w:cs="Arial"/>
        </w:rPr>
        <w:t>a obrigatoriedade da gin</w:t>
      </w:r>
      <w:r w:rsidR="00631B69" w:rsidRPr="00E417B0">
        <w:rPr>
          <w:rFonts w:ascii="Arial" w:hAnsi="Arial" w:cs="Arial"/>
        </w:rPr>
        <w:t>ástica em todas as etapas</w:t>
      </w:r>
      <w:r w:rsidR="005278C6" w:rsidRPr="00E417B0">
        <w:rPr>
          <w:rFonts w:ascii="Arial" w:hAnsi="Arial" w:cs="Arial"/>
        </w:rPr>
        <w:t xml:space="preserve"> de ensino</w:t>
      </w:r>
      <w:r w:rsidR="00631B69" w:rsidRPr="00E417B0">
        <w:rPr>
          <w:rFonts w:ascii="Arial" w:hAnsi="Arial" w:cs="Arial"/>
        </w:rPr>
        <w:t xml:space="preserve">, entendendo como fundamental para </w:t>
      </w:r>
      <w:r w:rsidR="004C6567" w:rsidRPr="00E417B0">
        <w:rPr>
          <w:rFonts w:ascii="Arial" w:hAnsi="Arial" w:cs="Arial"/>
        </w:rPr>
        <w:t>ambos os</w:t>
      </w:r>
      <w:r w:rsidR="00631B69" w:rsidRPr="00E417B0">
        <w:rPr>
          <w:rFonts w:ascii="Arial" w:hAnsi="Arial" w:cs="Arial"/>
        </w:rPr>
        <w:t xml:space="preserve"> gêneros (masculino e feminino), já que as meninas não tinham obrigação de praticar a ginástica.</w:t>
      </w:r>
      <w:r w:rsidR="00540C1F" w:rsidRPr="00E417B0">
        <w:rPr>
          <w:rFonts w:ascii="Arial" w:hAnsi="Arial" w:cs="Arial"/>
        </w:rPr>
        <w:t xml:space="preserve"> Tendo </w:t>
      </w:r>
      <w:r w:rsidR="00887284" w:rsidRPr="00E417B0">
        <w:rPr>
          <w:rFonts w:ascii="Arial" w:hAnsi="Arial" w:cs="Arial"/>
        </w:rPr>
        <w:t xml:space="preserve">então </w:t>
      </w:r>
      <w:r w:rsidR="00540C1F" w:rsidRPr="00E417B0">
        <w:rPr>
          <w:rFonts w:ascii="Arial" w:hAnsi="Arial" w:cs="Arial"/>
        </w:rPr>
        <w:t>seu</w:t>
      </w:r>
      <w:r w:rsidR="00887284" w:rsidRPr="00E417B0">
        <w:rPr>
          <w:rFonts w:ascii="Arial" w:hAnsi="Arial" w:cs="Arial"/>
        </w:rPr>
        <w:t xml:space="preserve"> período no horário regular escolar, não sendo mais praticado some</w:t>
      </w:r>
      <w:r w:rsidR="00655962" w:rsidRPr="00E417B0">
        <w:rPr>
          <w:rFonts w:ascii="Arial" w:hAnsi="Arial" w:cs="Arial"/>
        </w:rPr>
        <w:t>nte no recreio e após as aulas</w:t>
      </w:r>
      <w:r w:rsidR="00502AE0" w:rsidRPr="00E417B0">
        <w:rPr>
          <w:rFonts w:ascii="Arial" w:hAnsi="Arial" w:cs="Arial"/>
        </w:rPr>
        <w:t>(RAMOS, 1982</w:t>
      </w:r>
      <w:r w:rsidR="00887284" w:rsidRPr="00E417B0">
        <w:rPr>
          <w:rFonts w:ascii="Arial" w:hAnsi="Arial" w:cs="Arial"/>
        </w:rPr>
        <w:t>).</w:t>
      </w:r>
    </w:p>
    <w:p w:rsidR="00D11A58" w:rsidRPr="00E417B0" w:rsidRDefault="00D11A58" w:rsidP="00E417B0">
      <w:pPr>
        <w:pStyle w:val="NormalWeb"/>
        <w:spacing w:line="360" w:lineRule="auto"/>
        <w:jc w:val="both"/>
        <w:rPr>
          <w:rFonts w:ascii="Arial" w:hAnsi="Arial" w:cs="Arial"/>
        </w:rPr>
      </w:pPr>
      <w:r w:rsidRPr="00E417B0">
        <w:rPr>
          <w:rFonts w:ascii="Arial" w:hAnsi="Arial" w:cs="Arial"/>
        </w:rPr>
        <w:t>Desde o surgimento, a educação física no meio escolar sofreu preconceito com status inferior as demais disciplinas, sendo que constava na lei a obrigatoriedade da mesma, porém nem todos estados cumpriam a lei, demorando a entr</w:t>
      </w:r>
      <w:r w:rsidR="00F97E41" w:rsidRPr="00E417B0">
        <w:rPr>
          <w:rFonts w:ascii="Arial" w:hAnsi="Arial" w:cs="Arial"/>
        </w:rPr>
        <w:t>ar em vigor nos de</w:t>
      </w:r>
      <w:r w:rsidR="00D57BA6" w:rsidRPr="00E417B0">
        <w:rPr>
          <w:rFonts w:ascii="Arial" w:hAnsi="Arial" w:cs="Arial"/>
        </w:rPr>
        <w:t>mais estados (PCN, 1997).</w:t>
      </w:r>
    </w:p>
    <w:p w:rsidR="004E4C52" w:rsidRPr="00E417B0" w:rsidRDefault="00063A0F" w:rsidP="00E417B0">
      <w:pPr>
        <w:pStyle w:val="NormalWeb"/>
        <w:spacing w:line="360" w:lineRule="auto"/>
        <w:jc w:val="both"/>
        <w:rPr>
          <w:rFonts w:ascii="Arial" w:hAnsi="Arial" w:cs="Arial"/>
        </w:rPr>
      </w:pPr>
      <w:r w:rsidRPr="00E417B0">
        <w:rPr>
          <w:rFonts w:ascii="Arial" w:hAnsi="Arial" w:cs="Arial"/>
        </w:rPr>
        <w:t>Na passagem do perí</w:t>
      </w:r>
      <w:r w:rsidR="00435742" w:rsidRPr="00E417B0">
        <w:rPr>
          <w:rFonts w:ascii="Arial" w:hAnsi="Arial" w:cs="Arial"/>
        </w:rPr>
        <w:t>odo imperial</w:t>
      </w:r>
      <w:r w:rsidRPr="00E417B0">
        <w:rPr>
          <w:rFonts w:ascii="Arial" w:hAnsi="Arial" w:cs="Arial"/>
        </w:rPr>
        <w:t xml:space="preserve"> para o período republicado, funde-se a </w:t>
      </w:r>
      <w:r w:rsidR="00F97E41" w:rsidRPr="00E417B0">
        <w:rPr>
          <w:rFonts w:ascii="Arial" w:hAnsi="Arial" w:cs="Arial"/>
        </w:rPr>
        <w:t>ideia</w:t>
      </w:r>
      <w:r w:rsidRPr="00E417B0">
        <w:rPr>
          <w:rFonts w:ascii="Arial" w:hAnsi="Arial" w:cs="Arial"/>
        </w:rPr>
        <w:t xml:space="preserve"> que o Brasil necessitaria de </w:t>
      </w:r>
      <w:r w:rsidR="00435742" w:rsidRPr="00E417B0">
        <w:rPr>
          <w:rFonts w:ascii="Arial" w:hAnsi="Arial" w:cs="Arial"/>
        </w:rPr>
        <w:t>adequar ao modelo ideológico europeu</w:t>
      </w:r>
      <w:r w:rsidR="002E37BE" w:rsidRPr="00E417B0">
        <w:rPr>
          <w:rFonts w:ascii="Arial" w:hAnsi="Arial" w:cs="Arial"/>
        </w:rPr>
        <w:t>, sendo a indústria, o comercio e o modelo social urbano</w:t>
      </w:r>
      <w:r w:rsidR="00C8258C" w:rsidRPr="00E417B0">
        <w:rPr>
          <w:rFonts w:ascii="Arial" w:hAnsi="Arial" w:cs="Arial"/>
        </w:rPr>
        <w:t xml:space="preserve"> (</w:t>
      </w:r>
      <w:r w:rsidR="00502AE0" w:rsidRPr="00E417B0">
        <w:rPr>
          <w:rFonts w:ascii="Arial" w:hAnsi="Arial" w:cs="Arial"/>
        </w:rPr>
        <w:t>SOARES, 1994</w:t>
      </w:r>
      <w:r w:rsidR="002E37BE" w:rsidRPr="00E417B0">
        <w:rPr>
          <w:rFonts w:ascii="Arial" w:hAnsi="Arial" w:cs="Arial"/>
        </w:rPr>
        <w:t xml:space="preserve">). </w:t>
      </w:r>
    </w:p>
    <w:p w:rsidR="00063A0F" w:rsidRPr="00E417B0" w:rsidRDefault="00EE22EB" w:rsidP="00E417B0">
      <w:pPr>
        <w:pStyle w:val="NormalWeb"/>
        <w:spacing w:line="360" w:lineRule="auto"/>
        <w:jc w:val="both"/>
        <w:rPr>
          <w:rFonts w:ascii="Arial" w:hAnsi="Arial" w:cs="Arial"/>
        </w:rPr>
      </w:pPr>
      <w:r w:rsidRPr="00E417B0">
        <w:rPr>
          <w:rFonts w:ascii="Arial" w:hAnsi="Arial" w:cs="Arial"/>
        </w:rPr>
        <w:t xml:space="preserve">De acordo com </w:t>
      </w:r>
      <w:r w:rsidR="004E4C52" w:rsidRPr="00E417B0">
        <w:rPr>
          <w:rFonts w:ascii="Arial" w:hAnsi="Arial" w:cs="Arial"/>
        </w:rPr>
        <w:t>Ramos (1982</w:t>
      </w:r>
      <w:r w:rsidR="00BC24AE" w:rsidRPr="00E417B0">
        <w:rPr>
          <w:rFonts w:ascii="Arial" w:hAnsi="Arial" w:cs="Arial"/>
        </w:rPr>
        <w:t>)</w:t>
      </w:r>
      <w:r w:rsidRPr="00E417B0">
        <w:rPr>
          <w:rFonts w:ascii="Arial" w:hAnsi="Arial" w:cs="Arial"/>
        </w:rPr>
        <w:t xml:space="preserve"> na cidade do Rio de janeiro, na metade do século XIX houve uma emergente evasão da população do me</w:t>
      </w:r>
      <w:r w:rsidR="009D5710" w:rsidRPr="00E417B0">
        <w:rPr>
          <w:rFonts w:ascii="Arial" w:hAnsi="Arial" w:cs="Arial"/>
        </w:rPr>
        <w:t>io rural, vindo grande parte dos mesmos para os centros urbanos, almejando encontrar oferta de emprego. A</w:t>
      </w:r>
      <w:r w:rsidR="00FE674F" w:rsidRPr="00E417B0">
        <w:rPr>
          <w:rFonts w:ascii="Arial" w:hAnsi="Arial" w:cs="Arial"/>
        </w:rPr>
        <w:t xml:space="preserve">o saírem do meio rural e chegarem à cidade, os indivíduos encontravam-se com </w:t>
      </w:r>
      <w:r w:rsidR="00821B59" w:rsidRPr="00E417B0">
        <w:rPr>
          <w:rFonts w:ascii="Arial" w:hAnsi="Arial" w:cs="Arial"/>
        </w:rPr>
        <w:t>grande capacidade física, com corpos forte, robustos e saudáveis</w:t>
      </w:r>
      <w:r w:rsidR="00FE674F" w:rsidRPr="00E417B0">
        <w:rPr>
          <w:rFonts w:ascii="Arial" w:hAnsi="Arial" w:cs="Arial"/>
        </w:rPr>
        <w:t xml:space="preserve">, entretanto com pouco tempo, já não se via o mesmo aspecto, já que se encontravam </w:t>
      </w:r>
      <w:r w:rsidR="00821B59" w:rsidRPr="00E417B0">
        <w:rPr>
          <w:rFonts w:ascii="Arial" w:hAnsi="Arial" w:cs="Arial"/>
        </w:rPr>
        <w:t>pálidos, fracos e doentes. A parcela da população que se deslocou ao mei</w:t>
      </w:r>
      <w:r w:rsidR="00A52574" w:rsidRPr="00E417B0">
        <w:rPr>
          <w:rFonts w:ascii="Arial" w:hAnsi="Arial" w:cs="Arial"/>
        </w:rPr>
        <w:t>o urbano, começou a sofrer doenças</w:t>
      </w:r>
      <w:r w:rsidR="00821B59" w:rsidRPr="00E417B0">
        <w:rPr>
          <w:rFonts w:ascii="Arial" w:hAnsi="Arial" w:cs="Arial"/>
        </w:rPr>
        <w:t xml:space="preserve"> que não havia anteriormente</w:t>
      </w:r>
      <w:r w:rsidR="00A52574" w:rsidRPr="00E417B0">
        <w:rPr>
          <w:rFonts w:ascii="Arial" w:hAnsi="Arial" w:cs="Arial"/>
        </w:rPr>
        <w:t xml:space="preserve"> no meio rural</w:t>
      </w:r>
      <w:r w:rsidR="00821B59" w:rsidRPr="00E417B0">
        <w:rPr>
          <w:rFonts w:ascii="Arial" w:hAnsi="Arial" w:cs="Arial"/>
        </w:rPr>
        <w:t>,</w:t>
      </w:r>
      <w:r w:rsidR="00CF6719" w:rsidRPr="00E417B0">
        <w:rPr>
          <w:rFonts w:ascii="Arial" w:hAnsi="Arial" w:cs="Arial"/>
        </w:rPr>
        <w:t xml:space="preserve"> adquirindo infecção, febre dentre outras doenças, aumentando de forma </w:t>
      </w:r>
      <w:r w:rsidR="005B63EC" w:rsidRPr="00E417B0">
        <w:rPr>
          <w:rFonts w:ascii="Arial" w:hAnsi="Arial" w:cs="Arial"/>
        </w:rPr>
        <w:t>exacerbado</w:t>
      </w:r>
      <w:r w:rsidR="00CF6719" w:rsidRPr="00E417B0">
        <w:rPr>
          <w:rFonts w:ascii="Arial" w:hAnsi="Arial" w:cs="Arial"/>
        </w:rPr>
        <w:t xml:space="preserve"> número de mortes.</w:t>
      </w:r>
    </w:p>
    <w:p w:rsidR="0028515F" w:rsidRPr="00E417B0" w:rsidRDefault="0028515F" w:rsidP="00E417B0">
      <w:pPr>
        <w:pStyle w:val="NormalWeb"/>
        <w:spacing w:line="360" w:lineRule="auto"/>
        <w:jc w:val="both"/>
        <w:rPr>
          <w:rFonts w:ascii="Arial" w:hAnsi="Arial" w:cs="Arial"/>
        </w:rPr>
      </w:pPr>
      <w:r w:rsidRPr="00E417B0">
        <w:rPr>
          <w:rFonts w:ascii="Arial" w:hAnsi="Arial" w:cs="Arial"/>
        </w:rPr>
        <w:t>O motivo das doenças era lógico para os médicos higienistas da época,</w:t>
      </w:r>
      <w:r w:rsidR="000C2B5A" w:rsidRPr="00E417B0">
        <w:rPr>
          <w:rFonts w:ascii="Arial" w:hAnsi="Arial" w:cs="Arial"/>
        </w:rPr>
        <w:t xml:space="preserve"> o grande volume de pessoas em</w:t>
      </w:r>
      <w:r w:rsidR="00BA6F9D" w:rsidRPr="00E417B0">
        <w:rPr>
          <w:rFonts w:ascii="Arial" w:hAnsi="Arial" w:cs="Arial"/>
        </w:rPr>
        <w:t xml:space="preserve"> espaços pequenos com má higienização</w:t>
      </w:r>
      <w:r w:rsidR="000C2B5A" w:rsidRPr="00E417B0">
        <w:rPr>
          <w:rFonts w:ascii="Arial" w:hAnsi="Arial" w:cs="Arial"/>
        </w:rPr>
        <w:t>, sem hábitos de atividade física regular que praticavam anteriormente no meio rural era o principal motivo da per</w:t>
      </w:r>
      <w:r w:rsidR="004E4C52" w:rsidRPr="00E417B0">
        <w:rPr>
          <w:rFonts w:ascii="Arial" w:hAnsi="Arial" w:cs="Arial"/>
        </w:rPr>
        <w:t>da de saúde e capacidade física(Ramos, 1982).</w:t>
      </w:r>
    </w:p>
    <w:p w:rsidR="005B095C" w:rsidRPr="00E417B0" w:rsidRDefault="00E63B43" w:rsidP="00E417B0">
      <w:pPr>
        <w:pStyle w:val="NormalWeb"/>
        <w:spacing w:line="360" w:lineRule="auto"/>
        <w:jc w:val="both"/>
        <w:rPr>
          <w:rFonts w:ascii="Arial" w:hAnsi="Arial" w:cs="Arial"/>
        </w:rPr>
      </w:pPr>
      <w:r w:rsidRPr="00E417B0">
        <w:rPr>
          <w:rFonts w:ascii="Arial" w:hAnsi="Arial" w:cs="Arial"/>
        </w:rPr>
        <w:t>De acordo Soares</w:t>
      </w:r>
      <w:r w:rsidR="00EA1BC8" w:rsidRPr="00E417B0">
        <w:rPr>
          <w:rFonts w:ascii="Arial" w:hAnsi="Arial" w:cs="Arial"/>
        </w:rPr>
        <w:t xml:space="preserve"> (2004, p. 69) esclar</w:t>
      </w:r>
      <w:r w:rsidR="004B5EA4" w:rsidRPr="00E417B0">
        <w:rPr>
          <w:rFonts w:ascii="Arial" w:hAnsi="Arial" w:cs="Arial"/>
        </w:rPr>
        <w:t>ece quanto à</w:t>
      </w:r>
      <w:r w:rsidR="00EA1BC8" w:rsidRPr="00E417B0">
        <w:rPr>
          <w:rFonts w:ascii="Arial" w:hAnsi="Arial" w:cs="Arial"/>
        </w:rPr>
        <w:t>s influências</w:t>
      </w:r>
      <w:r w:rsidR="004B5EA4" w:rsidRPr="00E417B0">
        <w:rPr>
          <w:rFonts w:ascii="Arial" w:hAnsi="Arial" w:cs="Arial"/>
        </w:rPr>
        <w:t xml:space="preserve"> que a E</w:t>
      </w:r>
      <w:r w:rsidR="005B095C" w:rsidRPr="00E417B0">
        <w:rPr>
          <w:rFonts w:ascii="Arial" w:hAnsi="Arial" w:cs="Arial"/>
        </w:rPr>
        <w:t>ducação</w:t>
      </w:r>
      <w:r w:rsidR="004B5EA4" w:rsidRPr="00E417B0">
        <w:rPr>
          <w:rFonts w:ascii="Arial" w:hAnsi="Arial" w:cs="Arial"/>
        </w:rPr>
        <w:t xml:space="preserve"> Física</w:t>
      </w:r>
      <w:r w:rsidR="005B095C" w:rsidRPr="00E417B0">
        <w:rPr>
          <w:rFonts w:ascii="Arial" w:hAnsi="Arial" w:cs="Arial"/>
        </w:rPr>
        <w:t xml:space="preserve"> sofreu por diversas in</w:t>
      </w:r>
      <w:r w:rsidR="004B5EA4" w:rsidRPr="00E417B0">
        <w:rPr>
          <w:rFonts w:ascii="Arial" w:hAnsi="Arial" w:cs="Arial"/>
        </w:rPr>
        <w:t>s</w:t>
      </w:r>
      <w:r w:rsidR="005B095C" w:rsidRPr="00E417B0">
        <w:rPr>
          <w:rFonts w:ascii="Arial" w:hAnsi="Arial" w:cs="Arial"/>
        </w:rPr>
        <w:t>tituições:</w:t>
      </w:r>
    </w:p>
    <w:p w:rsidR="00887284" w:rsidRPr="00E417B0" w:rsidRDefault="005B095C" w:rsidP="004B5EA4">
      <w:pPr>
        <w:pStyle w:val="NormalWeb"/>
        <w:ind w:left="2268"/>
        <w:jc w:val="both"/>
        <w:rPr>
          <w:rFonts w:ascii="Arial" w:hAnsi="Arial" w:cs="Arial"/>
        </w:rPr>
      </w:pPr>
      <w:r w:rsidRPr="00E417B0">
        <w:rPr>
          <w:rFonts w:ascii="Arial" w:hAnsi="Arial" w:cs="Arial"/>
          <w:sz w:val="20"/>
          <w:szCs w:val="20"/>
        </w:rPr>
        <w:t>A educação física no Brasil se confunde em muitos momentos de sua história com as in</w:t>
      </w:r>
      <w:r w:rsidR="00FC31DA" w:rsidRPr="00E417B0">
        <w:rPr>
          <w:rFonts w:ascii="Arial" w:hAnsi="Arial" w:cs="Arial"/>
          <w:sz w:val="20"/>
          <w:szCs w:val="20"/>
        </w:rPr>
        <w:t>s</w:t>
      </w:r>
      <w:r w:rsidRPr="00E417B0">
        <w:rPr>
          <w:rFonts w:ascii="Arial" w:hAnsi="Arial" w:cs="Arial"/>
          <w:sz w:val="20"/>
          <w:szCs w:val="20"/>
        </w:rPr>
        <w:t>tituições médicas e militares</w:t>
      </w:r>
      <w:r w:rsidR="00FC31DA" w:rsidRPr="00E417B0">
        <w:rPr>
          <w:rFonts w:ascii="Arial" w:hAnsi="Arial" w:cs="Arial"/>
          <w:sz w:val="20"/>
          <w:szCs w:val="20"/>
        </w:rPr>
        <w:t>. Em diferentes momentos, estas instituições definem o caminho de Educação física, deli</w:t>
      </w:r>
      <w:r w:rsidR="00515D0E" w:rsidRPr="00E417B0">
        <w:rPr>
          <w:rFonts w:ascii="Arial" w:hAnsi="Arial" w:cs="Arial"/>
          <w:sz w:val="20"/>
          <w:szCs w:val="20"/>
        </w:rPr>
        <w:t>n</w:t>
      </w:r>
      <w:r w:rsidR="00FC31DA" w:rsidRPr="00E417B0">
        <w:rPr>
          <w:rFonts w:ascii="Arial" w:hAnsi="Arial" w:cs="Arial"/>
          <w:sz w:val="20"/>
          <w:szCs w:val="20"/>
        </w:rPr>
        <w:t>eiam o seu espaço e delimitam o seu caminho de conhecimento, tornando-a um valioso instrumento de ação e intervenção na realidade educacional e social, ao longo do período de que aqui tratamos: 1850 – 1930.</w:t>
      </w:r>
    </w:p>
    <w:p w:rsidR="00977925" w:rsidRPr="00E417B0" w:rsidRDefault="004B5EA4" w:rsidP="00E417B0">
      <w:pPr>
        <w:pStyle w:val="NormalWeb"/>
        <w:spacing w:line="360" w:lineRule="auto"/>
        <w:jc w:val="both"/>
        <w:rPr>
          <w:rFonts w:ascii="Arial" w:hAnsi="Arial" w:cs="Arial"/>
        </w:rPr>
      </w:pPr>
      <w:r w:rsidRPr="00E417B0">
        <w:rPr>
          <w:rFonts w:ascii="Arial" w:hAnsi="Arial" w:cs="Arial"/>
        </w:rPr>
        <w:t>Na primeira etapa da república do Brasil</w:t>
      </w:r>
      <w:r w:rsidR="004C6567" w:rsidRPr="00E417B0">
        <w:rPr>
          <w:rFonts w:ascii="Arial" w:hAnsi="Arial" w:cs="Arial"/>
        </w:rPr>
        <w:t>, adiante do ano de 1920, outras federações estaduais começaram a implantar a reforma educacional, incluindo a ginástica como disciplina escolar (</w:t>
      </w:r>
      <w:r w:rsidR="00502AE0" w:rsidRPr="00E417B0">
        <w:rPr>
          <w:rFonts w:ascii="Arial" w:hAnsi="Arial" w:cs="Arial"/>
        </w:rPr>
        <w:t>BETTI, 1991</w:t>
      </w:r>
      <w:r w:rsidR="00977925" w:rsidRPr="00E417B0">
        <w:rPr>
          <w:rFonts w:ascii="Arial" w:hAnsi="Arial" w:cs="Arial"/>
        </w:rPr>
        <w:t>).</w:t>
      </w:r>
    </w:p>
    <w:p w:rsidR="00364CE5" w:rsidRPr="00E417B0" w:rsidRDefault="00977925" w:rsidP="00E417B0">
      <w:pPr>
        <w:pStyle w:val="NormalWeb"/>
        <w:spacing w:line="360" w:lineRule="auto"/>
        <w:jc w:val="both"/>
        <w:rPr>
          <w:rFonts w:ascii="Arial" w:hAnsi="Arial" w:cs="Arial"/>
        </w:rPr>
      </w:pPr>
      <w:r w:rsidRPr="00E417B0">
        <w:rPr>
          <w:rFonts w:ascii="Arial" w:hAnsi="Arial" w:cs="Arial"/>
        </w:rPr>
        <w:t>Além da reforma educacional, surgem diversas escolas de educação física</w:t>
      </w:r>
      <w:r w:rsidR="00F8587A" w:rsidRPr="00E417B0">
        <w:rPr>
          <w:rFonts w:ascii="Arial" w:hAnsi="Arial" w:cs="Arial"/>
        </w:rPr>
        <w:t xml:space="preserve">, que tinham como alvo a formação militar. Entretanto, somente na segunda etapa do Brasil </w:t>
      </w:r>
      <w:r w:rsidR="0016583B" w:rsidRPr="00E417B0">
        <w:rPr>
          <w:rFonts w:ascii="Arial" w:hAnsi="Arial" w:cs="Arial"/>
        </w:rPr>
        <w:t>república,</w:t>
      </w:r>
      <w:r w:rsidR="003571C9" w:rsidRPr="00E417B0">
        <w:rPr>
          <w:rFonts w:ascii="Arial" w:hAnsi="Arial" w:cs="Arial"/>
        </w:rPr>
        <w:t xml:space="preserve"> com a criação do ministério de Educação e Saúde, a educação física começa a ganhar significado em relação aos objetivos</w:t>
      </w:r>
      <w:r w:rsidR="00833FAE" w:rsidRPr="00E417B0">
        <w:rPr>
          <w:rFonts w:ascii="Arial" w:hAnsi="Arial" w:cs="Arial"/>
        </w:rPr>
        <w:t xml:space="preserve"> do go</w:t>
      </w:r>
      <w:r w:rsidR="003571C9" w:rsidRPr="00E417B0">
        <w:rPr>
          <w:rFonts w:ascii="Arial" w:hAnsi="Arial" w:cs="Arial"/>
        </w:rPr>
        <w:t>ve</w:t>
      </w:r>
      <w:r w:rsidR="00833FAE" w:rsidRPr="00E417B0">
        <w:rPr>
          <w:rFonts w:ascii="Arial" w:hAnsi="Arial" w:cs="Arial"/>
        </w:rPr>
        <w:t>r</w:t>
      </w:r>
      <w:r w:rsidR="003571C9" w:rsidRPr="00E417B0">
        <w:rPr>
          <w:rFonts w:ascii="Arial" w:hAnsi="Arial" w:cs="Arial"/>
        </w:rPr>
        <w:t>no. Neste me</w:t>
      </w:r>
      <w:r w:rsidR="001C2F38" w:rsidRPr="00E417B0">
        <w:rPr>
          <w:rFonts w:ascii="Arial" w:hAnsi="Arial" w:cs="Arial"/>
        </w:rPr>
        <w:t>smo período, a educação física é</w:t>
      </w:r>
      <w:r w:rsidR="00833FAE" w:rsidRPr="00E417B0">
        <w:rPr>
          <w:rFonts w:ascii="Arial" w:hAnsi="Arial" w:cs="Arial"/>
        </w:rPr>
        <w:t xml:space="preserve">introduzida na </w:t>
      </w:r>
      <w:r w:rsidR="00887F90" w:rsidRPr="00E417B0">
        <w:rPr>
          <w:rFonts w:ascii="Arial" w:hAnsi="Arial" w:cs="Arial"/>
        </w:rPr>
        <w:t xml:space="preserve">constituição brasileira, surgindo leis que asseguram, tornando-a componente curricular obrigatório na etapa de ensino </w:t>
      </w:r>
      <w:r w:rsidR="00126298" w:rsidRPr="00E417B0">
        <w:rPr>
          <w:rFonts w:ascii="Arial" w:hAnsi="Arial" w:cs="Arial"/>
        </w:rPr>
        <w:t>secundário</w:t>
      </w:r>
      <w:r w:rsidR="00887F90" w:rsidRPr="00E417B0">
        <w:rPr>
          <w:rFonts w:ascii="Arial" w:hAnsi="Arial" w:cs="Arial"/>
        </w:rPr>
        <w:t>.</w:t>
      </w:r>
      <w:r w:rsidR="00030DC2" w:rsidRPr="00E417B0">
        <w:rPr>
          <w:rFonts w:ascii="Arial" w:hAnsi="Arial" w:cs="Arial"/>
        </w:rPr>
        <w:t xml:space="preserve"> (Ramos, 1982).</w:t>
      </w:r>
    </w:p>
    <w:p w:rsidR="00364CE5" w:rsidRPr="00E417B0" w:rsidRDefault="00364CE5" w:rsidP="00E417B0">
      <w:pPr>
        <w:pStyle w:val="NormalWeb"/>
        <w:spacing w:line="360" w:lineRule="auto"/>
        <w:jc w:val="both"/>
        <w:rPr>
          <w:rFonts w:ascii="Arial" w:hAnsi="Arial" w:cs="Arial"/>
        </w:rPr>
      </w:pPr>
      <w:r w:rsidRPr="00E417B0">
        <w:rPr>
          <w:rFonts w:ascii="Arial" w:hAnsi="Arial" w:cs="Arial"/>
        </w:rPr>
        <w:t>O higienismo</w:t>
      </w:r>
      <w:r w:rsidR="00A923AC" w:rsidRPr="00E417B0">
        <w:rPr>
          <w:rFonts w:ascii="Arial" w:hAnsi="Arial" w:cs="Arial"/>
        </w:rPr>
        <w:t>e mi</w:t>
      </w:r>
      <w:r w:rsidR="004A7DAB" w:rsidRPr="00E417B0">
        <w:rPr>
          <w:rFonts w:ascii="Arial" w:hAnsi="Arial" w:cs="Arial"/>
        </w:rPr>
        <w:t>litarismo eram seguidos segundo</w:t>
      </w:r>
      <w:r w:rsidR="00A923AC" w:rsidRPr="00E417B0">
        <w:rPr>
          <w:rFonts w:ascii="Arial" w:hAnsi="Arial" w:cs="Arial"/>
        </w:rPr>
        <w:t xml:space="preserve"> os princípios fisiológicos, almejando um homem obediente, submisso </w:t>
      </w:r>
      <w:r w:rsidR="004A7DAB" w:rsidRPr="00E417B0">
        <w:rPr>
          <w:rFonts w:ascii="Arial" w:hAnsi="Arial" w:cs="Arial"/>
        </w:rPr>
        <w:t>às</w:t>
      </w:r>
      <w:r w:rsidR="00A923AC" w:rsidRPr="00E417B0">
        <w:rPr>
          <w:rFonts w:ascii="Arial" w:hAnsi="Arial" w:cs="Arial"/>
        </w:rPr>
        <w:t xml:space="preserve"> ordens e que</w:t>
      </w:r>
      <w:r w:rsidR="00BA6F9D" w:rsidRPr="00E417B0">
        <w:rPr>
          <w:rFonts w:ascii="Arial" w:hAnsi="Arial" w:cs="Arial"/>
        </w:rPr>
        <w:t xml:space="preserve"> não</w:t>
      </w:r>
      <w:r w:rsidR="00A923AC" w:rsidRPr="00E417B0">
        <w:rPr>
          <w:rFonts w:ascii="Arial" w:hAnsi="Arial" w:cs="Arial"/>
        </w:rPr>
        <w:t xml:space="preserve"> viesse criticar o sistema brasileiro. Amarílio</w:t>
      </w:r>
      <w:r w:rsidR="00E822AE" w:rsidRPr="00E417B0">
        <w:rPr>
          <w:rFonts w:ascii="Arial" w:hAnsi="Arial" w:cs="Arial"/>
        </w:rPr>
        <w:t xml:space="preserve"> (199</w:t>
      </w:r>
      <w:r w:rsidR="00907E05" w:rsidRPr="00E417B0">
        <w:rPr>
          <w:rFonts w:ascii="Arial" w:hAnsi="Arial" w:cs="Arial"/>
        </w:rPr>
        <w:t>9</w:t>
      </w:r>
      <w:r w:rsidR="00E822AE" w:rsidRPr="00E417B0">
        <w:rPr>
          <w:rFonts w:ascii="Arial" w:hAnsi="Arial" w:cs="Arial"/>
        </w:rPr>
        <w:t>, p. 39)classifica um homem obediente segundo o militarismo, como:</w:t>
      </w:r>
    </w:p>
    <w:p w:rsidR="00974CE3" w:rsidRPr="00E417B0" w:rsidRDefault="007D61AE" w:rsidP="00974CE3">
      <w:pPr>
        <w:pStyle w:val="NormalWeb"/>
        <w:ind w:left="2211"/>
        <w:jc w:val="both"/>
        <w:rPr>
          <w:rFonts w:ascii="Arial" w:hAnsi="Arial" w:cs="Arial"/>
          <w:sz w:val="20"/>
          <w:szCs w:val="20"/>
        </w:rPr>
      </w:pPr>
      <w:r w:rsidRPr="00E417B0">
        <w:rPr>
          <w:rFonts w:ascii="Arial" w:hAnsi="Arial" w:cs="Arial"/>
        </w:rPr>
        <w:t>[</w:t>
      </w:r>
      <w:r w:rsidR="003C4AFB" w:rsidRPr="00E417B0">
        <w:rPr>
          <w:rFonts w:ascii="Arial" w:hAnsi="Arial" w:cs="Arial"/>
        </w:rPr>
        <w:t>...</w:t>
      </w:r>
      <w:r w:rsidRPr="00E417B0">
        <w:rPr>
          <w:rFonts w:ascii="Arial" w:hAnsi="Arial" w:cs="Arial"/>
        </w:rPr>
        <w:t xml:space="preserve">] </w:t>
      </w:r>
      <w:r w:rsidR="003C4AFB" w:rsidRPr="00E417B0">
        <w:rPr>
          <w:rFonts w:ascii="Arial" w:hAnsi="Arial" w:cs="Arial"/>
          <w:sz w:val="20"/>
          <w:szCs w:val="20"/>
        </w:rPr>
        <w:t>obedece, conscientemente, dentro da lei, jamais com espírito de crítica, como quem quer analisar as determinações de seus superiores que ordenam em nome da lei. Quem é disciplinado cumpre</w:t>
      </w:r>
      <w:r w:rsidR="00D56A30" w:rsidRPr="00E417B0">
        <w:rPr>
          <w:rFonts w:ascii="Arial" w:hAnsi="Arial" w:cs="Arial"/>
          <w:sz w:val="20"/>
          <w:szCs w:val="20"/>
        </w:rPr>
        <w:t xml:space="preserve">, incondicionalmente, o dever militar proclamado pelas leis, regulamentos e ordens gerais do </w:t>
      </w:r>
      <w:r w:rsidR="00013EA5" w:rsidRPr="00E417B0">
        <w:rPr>
          <w:rFonts w:ascii="Arial" w:hAnsi="Arial" w:cs="Arial"/>
          <w:sz w:val="20"/>
          <w:szCs w:val="20"/>
        </w:rPr>
        <w:t>exército</w:t>
      </w:r>
      <w:r w:rsidR="00D56A30" w:rsidRPr="00E417B0">
        <w:rPr>
          <w:rFonts w:ascii="Arial" w:hAnsi="Arial" w:cs="Arial"/>
          <w:sz w:val="20"/>
          <w:szCs w:val="20"/>
        </w:rPr>
        <w:t>. Essa disciplina é a disciplina moral que une os conhecimentos sociais constituídos pelas forças armadas</w:t>
      </w:r>
      <w:r w:rsidR="00B000B2" w:rsidRPr="00E417B0">
        <w:rPr>
          <w:rFonts w:ascii="Arial" w:hAnsi="Arial" w:cs="Arial"/>
          <w:sz w:val="20"/>
          <w:szCs w:val="20"/>
        </w:rPr>
        <w:t>.</w:t>
      </w:r>
    </w:p>
    <w:p w:rsidR="00E33B4C" w:rsidRPr="00A96117" w:rsidRDefault="005F5D49" w:rsidP="005F5D49">
      <w:pPr>
        <w:pStyle w:val="NormalWeb"/>
        <w:rPr>
          <w:rFonts w:ascii="Arial" w:hAnsi="Arial" w:cs="Arial"/>
        </w:rPr>
      </w:pPr>
      <w:r w:rsidRPr="00A96117">
        <w:rPr>
          <w:rFonts w:ascii="Arial" w:hAnsi="Arial" w:cs="Arial"/>
        </w:rPr>
        <w:t xml:space="preserve">A imagem abaixo demonstra </w:t>
      </w:r>
      <w:r w:rsidR="00536719" w:rsidRPr="00A96117">
        <w:rPr>
          <w:rFonts w:ascii="Arial" w:hAnsi="Arial" w:cs="Arial"/>
        </w:rPr>
        <w:t>à forma que era ministrada as aulas</w:t>
      </w:r>
      <w:r w:rsidRPr="00A96117">
        <w:rPr>
          <w:rFonts w:ascii="Arial" w:hAnsi="Arial" w:cs="Arial"/>
        </w:rPr>
        <w:t xml:space="preserve"> de Educação física sobre a in</w:t>
      </w:r>
      <w:r w:rsidR="00536719" w:rsidRPr="00A96117">
        <w:rPr>
          <w:rFonts w:ascii="Arial" w:hAnsi="Arial" w:cs="Arial"/>
        </w:rPr>
        <w:t>fluência militar.</w:t>
      </w:r>
    </w:p>
    <w:p w:rsidR="00E33B4C" w:rsidRDefault="005F5D49" w:rsidP="008F2746">
      <w:pPr>
        <w:pStyle w:val="NormalWeb"/>
        <w:keepNext/>
        <w:jc w:val="both"/>
      </w:pPr>
      <w:r>
        <w:rPr>
          <w:noProof/>
          <w:sz w:val="20"/>
          <w:szCs w:val="20"/>
        </w:rPr>
        <w:drawing>
          <wp:inline distT="0" distB="0" distL="0" distR="0">
            <wp:extent cx="5398339" cy="2518913"/>
            <wp:effectExtent l="19050" t="0" r="0" b="0"/>
            <wp:docPr id="1" name="Imagem 0" descr="baix_esport200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x_esport2007_13.jpg"/>
                    <pic:cNvPicPr/>
                  </pic:nvPicPr>
                  <pic:blipFill>
                    <a:blip r:embed="rId9" cstate="print"/>
                    <a:stretch>
                      <a:fillRect/>
                    </a:stretch>
                  </pic:blipFill>
                  <pic:spPr>
                    <a:xfrm>
                      <a:off x="0" y="0"/>
                      <a:ext cx="5400041" cy="2519707"/>
                    </a:xfrm>
                    <a:prstGeom prst="rect">
                      <a:avLst/>
                    </a:prstGeom>
                  </pic:spPr>
                </pic:pic>
              </a:graphicData>
            </a:graphic>
          </wp:inline>
        </w:drawing>
      </w:r>
    </w:p>
    <w:p w:rsidR="00413452" w:rsidRDefault="00E33B4C" w:rsidP="00E33B4C">
      <w:pPr>
        <w:pStyle w:val="Legenda"/>
        <w:jc w:val="both"/>
        <w:rPr>
          <w:rFonts w:ascii="Times New Roman" w:hAnsi="Times New Roman"/>
          <w:b w:val="0"/>
          <w:color w:val="auto"/>
          <w:sz w:val="20"/>
          <w:szCs w:val="20"/>
        </w:rPr>
      </w:pPr>
      <w:r w:rsidRPr="00586B81">
        <w:rPr>
          <w:rFonts w:ascii="Times New Roman" w:hAnsi="Times New Roman"/>
          <w:b w:val="0"/>
          <w:color w:val="auto"/>
          <w:sz w:val="20"/>
          <w:szCs w:val="20"/>
        </w:rPr>
        <w:t xml:space="preserve">Figura </w:t>
      </w:r>
      <w:r w:rsidR="009C669E">
        <w:rPr>
          <w:rFonts w:ascii="Times New Roman" w:hAnsi="Times New Roman"/>
          <w:b w:val="0"/>
          <w:color w:val="auto"/>
          <w:sz w:val="20"/>
          <w:szCs w:val="20"/>
        </w:rPr>
        <w:t>1</w:t>
      </w:r>
      <w:r w:rsidRPr="00586B81">
        <w:rPr>
          <w:rFonts w:ascii="Times New Roman" w:hAnsi="Times New Roman"/>
          <w:b w:val="0"/>
          <w:color w:val="auto"/>
          <w:sz w:val="20"/>
          <w:szCs w:val="20"/>
        </w:rPr>
        <w:t>- Aula de Educação Física na perspectiva militarista.</w:t>
      </w:r>
    </w:p>
    <w:p w:rsidR="008F2746" w:rsidRPr="00E417B0" w:rsidRDefault="008F2746" w:rsidP="008F2746">
      <w:pPr>
        <w:rPr>
          <w:rFonts w:ascii="Arial" w:hAnsi="Arial" w:cs="Arial"/>
          <w:sz w:val="20"/>
          <w:szCs w:val="20"/>
        </w:rPr>
      </w:pPr>
      <w:r w:rsidRPr="00E417B0">
        <w:rPr>
          <w:rFonts w:ascii="Arial" w:hAnsi="Arial" w:cs="Arial"/>
          <w:sz w:val="20"/>
          <w:szCs w:val="20"/>
        </w:rPr>
        <w:t>Fonte: Sechine (2011).</w:t>
      </w:r>
    </w:p>
    <w:p w:rsidR="00B0099A" w:rsidRPr="009C669E" w:rsidRDefault="00586B81" w:rsidP="009C669E">
      <w:pPr>
        <w:pStyle w:val="NormalWeb"/>
        <w:spacing w:line="360" w:lineRule="auto"/>
        <w:jc w:val="both"/>
        <w:rPr>
          <w:rFonts w:ascii="Arial" w:hAnsi="Arial" w:cs="Arial"/>
        </w:rPr>
      </w:pPr>
      <w:r w:rsidRPr="00E417B0">
        <w:rPr>
          <w:rFonts w:ascii="Arial" w:hAnsi="Arial" w:cs="Arial"/>
        </w:rPr>
        <w:t>Como mostra a figura 1, o</w:t>
      </w:r>
      <w:r w:rsidR="00205F56" w:rsidRPr="00E417B0">
        <w:rPr>
          <w:rFonts w:ascii="Arial" w:hAnsi="Arial" w:cs="Arial"/>
        </w:rPr>
        <w:t xml:space="preserve"> modelo de educação física calcada na concepção militarista</w:t>
      </w:r>
      <w:r w:rsidR="00FD605A" w:rsidRPr="00E417B0">
        <w:rPr>
          <w:rFonts w:ascii="Arial" w:hAnsi="Arial" w:cs="Arial"/>
        </w:rPr>
        <w:t xml:space="preserve"> tinha</w:t>
      </w:r>
      <w:r w:rsidR="00205F56" w:rsidRPr="00E417B0">
        <w:rPr>
          <w:rFonts w:ascii="Arial" w:hAnsi="Arial" w:cs="Arial"/>
        </w:rPr>
        <w:t xml:space="preserve"> como alvo na educação física escolar a formação de uma geração forte fisicamente, que pudesse ser cap</w:t>
      </w:r>
      <w:r w:rsidR="00FD605A" w:rsidRPr="00E417B0">
        <w:rPr>
          <w:rFonts w:ascii="Arial" w:hAnsi="Arial" w:cs="Arial"/>
        </w:rPr>
        <w:t>az de suportar o combate para ir à guerra, portanto se procurava pessoas perfeitas fisicamente, e os que não se caracteriza com o biótipo físico perfeito eram excluídos do grupo.</w:t>
      </w:r>
      <w:r w:rsidR="000B5BE3" w:rsidRPr="00E417B0">
        <w:rPr>
          <w:rFonts w:ascii="Arial" w:hAnsi="Arial" w:cs="Arial"/>
        </w:rPr>
        <w:t>De acordo com os conceitos de militarista e higienista que se tratava a educação física, consideravam uma disciplina totalmente voltada para prática</w:t>
      </w:r>
      <w:r w:rsidR="00E0613F" w:rsidRPr="00E417B0">
        <w:rPr>
          <w:rFonts w:ascii="Arial" w:hAnsi="Arial" w:cs="Arial"/>
        </w:rPr>
        <w:t>, n</w:t>
      </w:r>
      <w:r w:rsidR="00FD605A" w:rsidRPr="00E417B0">
        <w:rPr>
          <w:rFonts w:ascii="Arial" w:hAnsi="Arial" w:cs="Arial"/>
        </w:rPr>
        <w:t>ão necessitando</w:t>
      </w:r>
      <w:r w:rsidR="00E0613F" w:rsidRPr="00E417B0">
        <w:rPr>
          <w:rFonts w:ascii="Arial" w:hAnsi="Arial" w:cs="Arial"/>
        </w:rPr>
        <w:t xml:space="preserve"> de uma conceituação teórica que lhe desse suporte. Portanto não existia muita distinção entre educação física e instrução militar já que para ensinar a disciplina educação física não era necessário ter conheciment</w:t>
      </w:r>
      <w:r w:rsidR="00D9658D" w:rsidRPr="00E417B0">
        <w:rPr>
          <w:rFonts w:ascii="Arial" w:hAnsi="Arial" w:cs="Arial"/>
        </w:rPr>
        <w:t>o teórico, e sim ter vivenciado</w:t>
      </w:r>
      <w:r w:rsidR="00870C45" w:rsidRPr="00E417B0">
        <w:rPr>
          <w:rFonts w:ascii="Arial" w:hAnsi="Arial" w:cs="Arial"/>
        </w:rPr>
        <w:t xml:space="preserve"> (</w:t>
      </w:r>
      <w:r w:rsidR="00502AE0" w:rsidRPr="00E417B0">
        <w:rPr>
          <w:rFonts w:ascii="Arial" w:hAnsi="Arial" w:cs="Arial"/>
        </w:rPr>
        <w:t>CASTELLANI FILHO,2000)</w:t>
      </w:r>
      <w:r w:rsidR="009C669E">
        <w:rPr>
          <w:rFonts w:ascii="Arial" w:hAnsi="Arial" w:cs="Arial"/>
        </w:rPr>
        <w:t>.</w:t>
      </w:r>
    </w:p>
    <w:p w:rsidR="00B000B2" w:rsidRPr="00E417B0" w:rsidRDefault="008B01F6" w:rsidP="00E417B0">
      <w:pPr>
        <w:pStyle w:val="NormalWeb"/>
        <w:spacing w:line="360" w:lineRule="auto"/>
        <w:jc w:val="both"/>
        <w:rPr>
          <w:rFonts w:ascii="Arial" w:hAnsi="Arial" w:cs="Arial"/>
        </w:rPr>
      </w:pPr>
      <w:r w:rsidRPr="00E417B0">
        <w:rPr>
          <w:rFonts w:ascii="Arial" w:hAnsi="Arial" w:cs="Arial"/>
        </w:rPr>
        <w:t xml:space="preserve">Entre as décadas de 1960 e 1970 instituiu-se uma educação física voltada ao treinamento desportivo, tendo como objetivo principal treinamento e preparação de atletas capacitados para defender a nação conquistando medalhas </w:t>
      </w:r>
      <w:r w:rsidR="002F3B65" w:rsidRPr="00E417B0">
        <w:rPr>
          <w:rFonts w:ascii="Arial" w:hAnsi="Arial" w:cs="Arial"/>
        </w:rPr>
        <w:t>e premiações para o Brasil(G</w:t>
      </w:r>
      <w:r w:rsidR="00502AE0" w:rsidRPr="00E417B0">
        <w:rPr>
          <w:rFonts w:ascii="Arial" w:hAnsi="Arial" w:cs="Arial"/>
        </w:rPr>
        <w:t>UIRALDELLI</w:t>
      </w:r>
      <w:r w:rsidR="002F3B65" w:rsidRPr="00E417B0">
        <w:rPr>
          <w:rFonts w:ascii="Arial" w:hAnsi="Arial" w:cs="Arial"/>
        </w:rPr>
        <w:t>, 2003).</w:t>
      </w:r>
    </w:p>
    <w:p w:rsidR="00D3609E" w:rsidRPr="00E417B0" w:rsidRDefault="00F8509E" w:rsidP="00E417B0">
      <w:pPr>
        <w:pStyle w:val="NormalWeb"/>
        <w:spacing w:line="360" w:lineRule="auto"/>
        <w:jc w:val="both"/>
        <w:rPr>
          <w:rFonts w:ascii="Arial" w:hAnsi="Arial" w:cs="Arial"/>
        </w:rPr>
      </w:pPr>
      <w:r w:rsidRPr="00E417B0">
        <w:rPr>
          <w:rFonts w:ascii="Arial" w:hAnsi="Arial" w:cs="Arial"/>
        </w:rPr>
        <w:t>Segundo Santin</w:t>
      </w:r>
      <w:r w:rsidR="00E62624" w:rsidRPr="00E417B0">
        <w:rPr>
          <w:rFonts w:ascii="Arial" w:hAnsi="Arial" w:cs="Arial"/>
        </w:rPr>
        <w:t xml:space="preserve"> (1996</w:t>
      </w:r>
      <w:r w:rsidR="00D3609E" w:rsidRPr="00E417B0">
        <w:rPr>
          <w:rFonts w:ascii="Arial" w:hAnsi="Arial" w:cs="Arial"/>
        </w:rPr>
        <w:t xml:space="preserve">), o principal objetivo da educação Física na época, era o desenvolvimento do rendimento esportivo, tal </w:t>
      </w:r>
      <w:r w:rsidR="00013EA5" w:rsidRPr="00E417B0">
        <w:rPr>
          <w:rFonts w:ascii="Arial" w:hAnsi="Arial" w:cs="Arial"/>
        </w:rPr>
        <w:t>ideia</w:t>
      </w:r>
      <w:r w:rsidR="00D3609E" w:rsidRPr="00E417B0">
        <w:rPr>
          <w:rFonts w:ascii="Arial" w:hAnsi="Arial" w:cs="Arial"/>
        </w:rPr>
        <w:t xml:space="preserve"> refletiu o</w:t>
      </w:r>
      <w:r w:rsidR="006B2323" w:rsidRPr="00E417B0">
        <w:rPr>
          <w:rFonts w:ascii="Arial" w:hAnsi="Arial" w:cs="Arial"/>
        </w:rPr>
        <w:t xml:space="preserve"> modo de produção industrial na educação física.</w:t>
      </w:r>
      <w:r w:rsidR="00870C45" w:rsidRPr="00E417B0">
        <w:rPr>
          <w:rFonts w:ascii="Arial" w:hAnsi="Arial" w:cs="Arial"/>
        </w:rPr>
        <w:t>Segundo Darido e Rangel (1999, p.</w:t>
      </w:r>
      <w:r w:rsidR="00E62624" w:rsidRPr="00E417B0">
        <w:rPr>
          <w:rFonts w:ascii="Arial" w:hAnsi="Arial" w:cs="Arial"/>
        </w:rPr>
        <w:t>3):</w:t>
      </w:r>
    </w:p>
    <w:p w:rsidR="00A23AA6" w:rsidRPr="00E417B0" w:rsidRDefault="00D077AF" w:rsidP="00E417B0">
      <w:pPr>
        <w:pStyle w:val="NormalWeb"/>
        <w:spacing w:line="360" w:lineRule="auto"/>
        <w:ind w:left="2211"/>
        <w:jc w:val="both"/>
        <w:rPr>
          <w:rFonts w:ascii="Arial" w:hAnsi="Arial" w:cs="Arial"/>
          <w:sz w:val="20"/>
          <w:szCs w:val="20"/>
        </w:rPr>
      </w:pPr>
      <w:r w:rsidRPr="00E417B0">
        <w:rPr>
          <w:rFonts w:ascii="Arial" w:hAnsi="Arial" w:cs="Arial"/>
          <w:sz w:val="20"/>
          <w:szCs w:val="20"/>
        </w:rPr>
        <w:t xml:space="preserve">O sucesso da seleção brasileira de futebol em duas Copas do mundo (1958 e 1962) levou à associação da Educação física escolar com o Esporte, especialmente o futebol. O terceiro título na Copa de 1970 foi o auge da política de “pão e circo”, contribuindo para manter </w:t>
      </w:r>
      <w:r w:rsidR="00C03222" w:rsidRPr="00E417B0">
        <w:rPr>
          <w:rFonts w:ascii="Arial" w:hAnsi="Arial" w:cs="Arial"/>
          <w:sz w:val="20"/>
          <w:szCs w:val="20"/>
        </w:rPr>
        <w:t>o predomínio dos conteúdos esportivos nas aulas de Educação Física. Essa política consistia em prover as necessidades básicas da população, assim com meios para se</w:t>
      </w:r>
      <w:r w:rsidR="00870C45" w:rsidRPr="00E417B0">
        <w:rPr>
          <w:rFonts w:ascii="Arial" w:hAnsi="Arial" w:cs="Arial"/>
          <w:sz w:val="20"/>
          <w:szCs w:val="20"/>
        </w:rPr>
        <w:t>u entretenimento.</w:t>
      </w:r>
    </w:p>
    <w:p w:rsidR="00D72118" w:rsidRPr="00E417B0" w:rsidRDefault="00D72118" w:rsidP="00E417B0">
      <w:pPr>
        <w:pStyle w:val="NormalWeb"/>
        <w:spacing w:line="360" w:lineRule="auto"/>
        <w:jc w:val="both"/>
        <w:rPr>
          <w:rFonts w:ascii="Arial" w:hAnsi="Arial" w:cs="Arial"/>
        </w:rPr>
      </w:pPr>
      <w:r w:rsidRPr="00E417B0">
        <w:rPr>
          <w:rFonts w:ascii="Arial" w:hAnsi="Arial" w:cs="Arial"/>
        </w:rPr>
        <w:t>De acordo com Betti (1991), relata que entre os anos de 1969 e 1979, observou-se no Brasil a crescente da esportivização em razão do estado, que incluía a junção de Educação Física/ Esporte</w:t>
      </w:r>
      <w:r w:rsidR="00E76ADC" w:rsidRPr="00E417B0">
        <w:rPr>
          <w:rFonts w:ascii="Arial" w:hAnsi="Arial" w:cs="Arial"/>
        </w:rPr>
        <w:t xml:space="preserve"> no planejamento estratégico de governo, </w:t>
      </w:r>
      <w:r w:rsidR="00812A98" w:rsidRPr="00E417B0">
        <w:rPr>
          <w:rFonts w:ascii="Arial" w:hAnsi="Arial" w:cs="Arial"/>
        </w:rPr>
        <w:t>apesar de que</w:t>
      </w:r>
      <w:r w:rsidR="00E76ADC" w:rsidRPr="00E417B0">
        <w:rPr>
          <w:rFonts w:ascii="Arial" w:hAnsi="Arial" w:cs="Arial"/>
        </w:rPr>
        <w:t xml:space="preserve"> desde os anos de 1920 e 1930 já existisse a presença do esporte d</w:t>
      </w:r>
      <w:r w:rsidR="00812A98" w:rsidRPr="00E417B0">
        <w:rPr>
          <w:rFonts w:ascii="Arial" w:hAnsi="Arial" w:cs="Arial"/>
        </w:rPr>
        <w:t>e alto nível no meio social.</w:t>
      </w:r>
    </w:p>
    <w:p w:rsidR="00B338D5" w:rsidRPr="00E417B0" w:rsidRDefault="00357B64" w:rsidP="00E417B0">
      <w:pPr>
        <w:pStyle w:val="NormalWeb"/>
        <w:spacing w:line="360" w:lineRule="auto"/>
        <w:jc w:val="both"/>
        <w:rPr>
          <w:rFonts w:ascii="Arial" w:hAnsi="Arial" w:cs="Arial"/>
        </w:rPr>
      </w:pPr>
      <w:r w:rsidRPr="00E417B0">
        <w:rPr>
          <w:rFonts w:ascii="Arial" w:hAnsi="Arial" w:cs="Arial"/>
        </w:rPr>
        <w:t xml:space="preserve">No mês de março do ano de 1964, os militares assumem o poder começando a investir </w:t>
      </w:r>
      <w:r w:rsidR="00BB6B7E" w:rsidRPr="00E417B0">
        <w:rPr>
          <w:rFonts w:ascii="Arial" w:hAnsi="Arial" w:cs="Arial"/>
        </w:rPr>
        <w:t>pesado no esporte, n</w:t>
      </w:r>
      <w:r w:rsidR="00DE18A3" w:rsidRPr="00E417B0">
        <w:rPr>
          <w:rFonts w:ascii="Arial" w:hAnsi="Arial" w:cs="Arial"/>
        </w:rPr>
        <w:t>o intuito de tornar a Educação física uma base de sustento ideológico, já que serie parte integrante da promoção do país através da</w:t>
      </w:r>
      <w:r w:rsidR="00F718E9" w:rsidRPr="00E417B0">
        <w:rPr>
          <w:rFonts w:ascii="Arial" w:hAnsi="Arial" w:cs="Arial"/>
        </w:rPr>
        <w:t>s</w:t>
      </w:r>
      <w:r w:rsidR="00DE18A3" w:rsidRPr="00E417B0">
        <w:rPr>
          <w:rFonts w:ascii="Arial" w:hAnsi="Arial" w:cs="Arial"/>
        </w:rPr>
        <w:t xml:space="preserve"> emergente</w:t>
      </w:r>
      <w:r w:rsidR="00F718E9" w:rsidRPr="00E417B0">
        <w:rPr>
          <w:rFonts w:ascii="Arial" w:hAnsi="Arial" w:cs="Arial"/>
        </w:rPr>
        <w:t>s</w:t>
      </w:r>
      <w:r w:rsidR="00DE18A3" w:rsidRPr="00E417B0">
        <w:rPr>
          <w:rFonts w:ascii="Arial" w:hAnsi="Arial" w:cs="Arial"/>
        </w:rPr>
        <w:t xml:space="preserve"> competições de alto nível. Tal período</w:t>
      </w:r>
      <w:r w:rsidR="00577250" w:rsidRPr="00E417B0">
        <w:rPr>
          <w:rFonts w:ascii="Arial" w:hAnsi="Arial" w:cs="Arial"/>
        </w:rPr>
        <w:t xml:space="preserve"> preponderou</w:t>
      </w:r>
      <w:r w:rsidR="005258DF" w:rsidRPr="00E417B0">
        <w:rPr>
          <w:rFonts w:ascii="Arial" w:hAnsi="Arial" w:cs="Arial"/>
        </w:rPr>
        <w:t xml:space="preserve"> à</w:t>
      </w:r>
      <w:r w:rsidR="00DE18A3" w:rsidRPr="00E417B0">
        <w:rPr>
          <w:rFonts w:ascii="Arial" w:hAnsi="Arial" w:cs="Arial"/>
        </w:rPr>
        <w:t xml:space="preserve"> concepção </w:t>
      </w:r>
      <w:r w:rsidR="00D56503" w:rsidRPr="00E417B0">
        <w:rPr>
          <w:rFonts w:ascii="Arial" w:hAnsi="Arial" w:cs="Arial"/>
        </w:rPr>
        <w:t>central em torno do Brasil, que por sua vez objetivava-se e</w:t>
      </w:r>
      <w:r w:rsidR="00577250" w:rsidRPr="00E417B0">
        <w:rPr>
          <w:rFonts w:ascii="Arial" w:hAnsi="Arial" w:cs="Arial"/>
        </w:rPr>
        <w:t xml:space="preserve">xtinguir </w:t>
      </w:r>
      <w:r w:rsidR="00D56503" w:rsidRPr="00E417B0">
        <w:rPr>
          <w:rFonts w:ascii="Arial" w:hAnsi="Arial" w:cs="Arial"/>
        </w:rPr>
        <w:t xml:space="preserve">as críticas internar e deixar </w:t>
      </w:r>
      <w:r w:rsidR="00F718E9" w:rsidRPr="00E417B0">
        <w:rPr>
          <w:rFonts w:ascii="Arial" w:hAnsi="Arial" w:cs="Arial"/>
        </w:rPr>
        <w:t>manifestar o clima de prosperidade e desenvolvimento.</w:t>
      </w:r>
    </w:p>
    <w:p w:rsidR="00F718E9" w:rsidRPr="00E417B0" w:rsidRDefault="00F718E9" w:rsidP="00E417B0">
      <w:pPr>
        <w:pStyle w:val="NormalWeb"/>
        <w:spacing w:line="360" w:lineRule="auto"/>
        <w:jc w:val="both"/>
        <w:rPr>
          <w:rFonts w:ascii="Arial" w:hAnsi="Arial" w:cs="Arial"/>
        </w:rPr>
      </w:pPr>
      <w:r w:rsidRPr="00E417B0">
        <w:rPr>
          <w:rFonts w:ascii="Arial" w:hAnsi="Arial" w:cs="Arial"/>
        </w:rPr>
        <w:t>De acordo com</w:t>
      </w:r>
      <w:r w:rsidR="00DB3A78" w:rsidRPr="00E417B0">
        <w:rPr>
          <w:rFonts w:ascii="Arial" w:hAnsi="Arial" w:cs="Arial"/>
        </w:rPr>
        <w:t xml:space="preserve">Darido e Rangel </w:t>
      </w:r>
      <w:r w:rsidRPr="00E417B0">
        <w:rPr>
          <w:rFonts w:ascii="Arial" w:hAnsi="Arial" w:cs="Arial"/>
        </w:rPr>
        <w:t>(</w:t>
      </w:r>
      <w:r w:rsidR="00DB3A78" w:rsidRPr="00E417B0">
        <w:rPr>
          <w:rFonts w:ascii="Arial" w:hAnsi="Arial" w:cs="Arial"/>
        </w:rPr>
        <w:t>199</w:t>
      </w:r>
      <w:r w:rsidR="00D9658D" w:rsidRPr="00E417B0">
        <w:rPr>
          <w:rFonts w:ascii="Arial" w:hAnsi="Arial" w:cs="Arial"/>
        </w:rPr>
        <w:t>9, p.4</w:t>
      </w:r>
      <w:r w:rsidRPr="00E417B0">
        <w:rPr>
          <w:rFonts w:ascii="Arial" w:hAnsi="Arial" w:cs="Arial"/>
        </w:rPr>
        <w:t>) afirma que:</w:t>
      </w:r>
    </w:p>
    <w:p w:rsidR="007C289C" w:rsidRPr="00E417B0" w:rsidRDefault="00F718E9"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 xml:space="preserve">É nessa fase da história que o rendimento, a seleção dos mais habilidosos, o fim justificando os meios estão mais presentes no contexto da </w:t>
      </w:r>
      <w:r w:rsidR="007C289C" w:rsidRPr="00E417B0">
        <w:rPr>
          <w:rFonts w:ascii="Arial" w:hAnsi="Arial" w:cs="Arial"/>
          <w:sz w:val="20"/>
          <w:szCs w:val="20"/>
        </w:rPr>
        <w:t>Educação Física na escola. Os procedimentos empregados são extremamente diretivos, o papel do professor é bastante centralizador e a prática, uma repetição mecânica dos movimentos esportivos.</w:t>
      </w:r>
    </w:p>
    <w:p w:rsidR="00C63D3D" w:rsidRPr="00E417B0" w:rsidRDefault="000532BE" w:rsidP="00E417B0">
      <w:pPr>
        <w:pStyle w:val="NormalWeb"/>
        <w:spacing w:line="360" w:lineRule="auto"/>
        <w:jc w:val="both"/>
        <w:rPr>
          <w:rFonts w:ascii="Arial" w:hAnsi="Arial" w:cs="Arial"/>
        </w:rPr>
      </w:pPr>
      <w:r>
        <w:rPr>
          <w:rFonts w:ascii="Arial" w:hAnsi="Arial" w:cs="Arial"/>
        </w:rPr>
        <w:t>Na década de 70, a Educação F</w:t>
      </w:r>
      <w:r w:rsidR="00C63D3D" w:rsidRPr="00E417B0">
        <w:rPr>
          <w:rFonts w:ascii="Arial" w:hAnsi="Arial" w:cs="Arial"/>
        </w:rPr>
        <w:t>ísica obteve ganhos de grande importância para a continuidade da ordem e progresso. Neste ano o governo militar investiu na Educação física devido às diretrizes, que tinham como foco o nacionalismo, tanto na composição de um exército formado por jovens com grande capacidade fí</w:t>
      </w:r>
      <w:r w:rsidR="003A0280" w:rsidRPr="00E417B0">
        <w:rPr>
          <w:rFonts w:ascii="Arial" w:hAnsi="Arial" w:cs="Arial"/>
        </w:rPr>
        <w:t xml:space="preserve">sica e saudável como no intuito de </w:t>
      </w:r>
      <w:r w:rsidR="00C63D3D" w:rsidRPr="00E417B0">
        <w:rPr>
          <w:rFonts w:ascii="Arial" w:hAnsi="Arial" w:cs="Arial"/>
        </w:rPr>
        <w:t>desconstruir as forças políticas de oposição. As atividades esportivas desenvolvidas nas aulas de Educação Física eram consideradas de extrema importância para o desenvolvimento de força de trabalho. Tal período vinculou-se o esporte com o nacionalismo. Uma menção história que trouxe uma forte campanha para essa vinculação foi a Copa do Mundo de 1970 (PCN, 1997).</w:t>
      </w:r>
    </w:p>
    <w:p w:rsidR="00C63D3D" w:rsidRPr="00E417B0" w:rsidRDefault="000532BE" w:rsidP="00E417B0">
      <w:pPr>
        <w:pStyle w:val="NormalWeb"/>
        <w:spacing w:line="360" w:lineRule="auto"/>
        <w:jc w:val="both"/>
        <w:rPr>
          <w:rFonts w:ascii="Arial" w:hAnsi="Arial" w:cs="Arial"/>
        </w:rPr>
      </w:pPr>
      <w:r>
        <w:rPr>
          <w:rFonts w:ascii="Arial" w:hAnsi="Arial" w:cs="Arial"/>
        </w:rPr>
        <w:t>Por meio</w:t>
      </w:r>
      <w:r w:rsidR="00C63D3D" w:rsidRPr="00E417B0">
        <w:rPr>
          <w:rFonts w:ascii="Arial" w:hAnsi="Arial" w:cs="Arial"/>
        </w:rPr>
        <w:t xml:space="preserve"> do Decreto n. 69.450, de 1971, torna-se a Educação Física no âmbito escolar, uma atividade que, por </w:t>
      </w:r>
      <w:r w:rsidR="00471BFF" w:rsidRPr="00E417B0">
        <w:rPr>
          <w:rFonts w:ascii="Arial" w:hAnsi="Arial" w:cs="Arial"/>
        </w:rPr>
        <w:t xml:space="preserve">seus </w:t>
      </w:r>
      <w:r w:rsidR="00C63D3D" w:rsidRPr="00E417B0">
        <w:rPr>
          <w:rFonts w:ascii="Arial" w:hAnsi="Arial" w:cs="Arial"/>
        </w:rPr>
        <w:t>meio</w:t>
      </w:r>
      <w:r w:rsidR="00471BFF" w:rsidRPr="00E417B0">
        <w:rPr>
          <w:rFonts w:ascii="Arial" w:hAnsi="Arial" w:cs="Arial"/>
        </w:rPr>
        <w:t>s, valorizava o aprimoramento das técnicas físicas psíquicas, sociais e civis dos alunos. Entretanto a falta de um direcionamento mais concreto na lei</w:t>
      </w:r>
      <w:r w:rsidR="000A4161" w:rsidRPr="00E417B0">
        <w:rPr>
          <w:rFonts w:ascii="Arial" w:hAnsi="Arial" w:cs="Arial"/>
        </w:rPr>
        <w:t xml:space="preserve">predominou o modelo de educação física já existente, fundamentando-se aos interesses do desenvolvimento das habilidades físicas, tanto na elaboração das atividades a serem executadas quanto no sistema de avaliação dos educandos. </w:t>
      </w:r>
      <w:r w:rsidR="007924DC" w:rsidRPr="00E417B0">
        <w:rPr>
          <w:rFonts w:ascii="Arial" w:hAnsi="Arial" w:cs="Arial"/>
        </w:rPr>
        <w:t>O modelo de esportivizaç</w:t>
      </w:r>
      <w:r w:rsidR="001C5BF2" w:rsidRPr="00E417B0">
        <w:rPr>
          <w:rFonts w:ascii="Arial" w:hAnsi="Arial" w:cs="Arial"/>
        </w:rPr>
        <w:t xml:space="preserve">ão tornou-se eixo central nas metodologias de ensino, valorizando à partir da quinta </w:t>
      </w:r>
      <w:r w:rsidR="007623C2" w:rsidRPr="00E417B0">
        <w:rPr>
          <w:rFonts w:ascii="Arial" w:hAnsi="Arial" w:cs="Arial"/>
        </w:rPr>
        <w:t>série</w:t>
      </w:r>
      <w:r w:rsidR="001C5BF2" w:rsidRPr="00E417B0">
        <w:rPr>
          <w:rFonts w:ascii="Arial" w:hAnsi="Arial" w:cs="Arial"/>
        </w:rPr>
        <w:t xml:space="preserve"> a descoberta de novos talentos, investindo do desenvolvimento das habilidades para que pudessem representara a nação em competições nacionais e até mesmo internacionais (PCN, 1997).</w:t>
      </w:r>
    </w:p>
    <w:p w:rsidR="00C22F4E" w:rsidRPr="00E417B0" w:rsidRDefault="000532BE" w:rsidP="00E417B0">
      <w:pPr>
        <w:pStyle w:val="NormalWeb"/>
        <w:spacing w:line="360" w:lineRule="auto"/>
        <w:jc w:val="both"/>
        <w:rPr>
          <w:rFonts w:ascii="Arial" w:hAnsi="Arial" w:cs="Arial"/>
        </w:rPr>
      </w:pPr>
      <w:r>
        <w:rPr>
          <w:rFonts w:ascii="Arial" w:hAnsi="Arial" w:cs="Arial"/>
        </w:rPr>
        <w:t>A Educação F</w:t>
      </w:r>
      <w:r w:rsidR="00B338D5" w:rsidRPr="00E417B0">
        <w:rPr>
          <w:rFonts w:ascii="Arial" w:hAnsi="Arial" w:cs="Arial"/>
        </w:rPr>
        <w:t>ísica valorizou os</w:t>
      </w:r>
      <w:r w:rsidR="00C65135" w:rsidRPr="00E417B0">
        <w:rPr>
          <w:rFonts w:ascii="Arial" w:hAnsi="Arial" w:cs="Arial"/>
        </w:rPr>
        <w:t xml:space="preserve"> conteúdos e objetivos a ser trabalhado desde o seu surgimento, o modelo ginástico e esportivo que valorizava o desenvolvimento técnico e físico, dando ênfase ao procedimental, saber fazer, sem haver reflexões quanto </w:t>
      </w:r>
      <w:r w:rsidR="00C42E8D" w:rsidRPr="00E417B0">
        <w:rPr>
          <w:rFonts w:ascii="Arial" w:hAnsi="Arial" w:cs="Arial"/>
        </w:rPr>
        <w:t>às</w:t>
      </w:r>
      <w:r w:rsidR="00C65135" w:rsidRPr="00E417B0">
        <w:rPr>
          <w:rFonts w:ascii="Arial" w:hAnsi="Arial" w:cs="Arial"/>
        </w:rPr>
        <w:t xml:space="preserve"> práticas corporais que era</w:t>
      </w:r>
      <w:r w:rsidR="00C42E8D" w:rsidRPr="00E417B0">
        <w:rPr>
          <w:rFonts w:ascii="Arial" w:hAnsi="Arial" w:cs="Arial"/>
        </w:rPr>
        <w:t>m</w:t>
      </w:r>
      <w:r w:rsidR="00C65135" w:rsidRPr="00E417B0">
        <w:rPr>
          <w:rFonts w:ascii="Arial" w:hAnsi="Arial" w:cs="Arial"/>
        </w:rPr>
        <w:t xml:space="preserve"> trabalhadas Darido e Rangel (2005)</w:t>
      </w:r>
      <w:r w:rsidR="00C42E8D" w:rsidRPr="00E417B0">
        <w:rPr>
          <w:rFonts w:ascii="Arial" w:hAnsi="Arial" w:cs="Arial"/>
        </w:rPr>
        <w:t>.</w:t>
      </w:r>
    </w:p>
    <w:p w:rsidR="00C22F4E" w:rsidRPr="00E417B0" w:rsidRDefault="00C22F4E" w:rsidP="00E417B0">
      <w:pPr>
        <w:pStyle w:val="NormalWeb"/>
        <w:spacing w:line="360" w:lineRule="auto"/>
        <w:jc w:val="both"/>
        <w:rPr>
          <w:rFonts w:ascii="Arial" w:hAnsi="Arial" w:cs="Arial"/>
        </w:rPr>
      </w:pPr>
      <w:r w:rsidRPr="00E417B0">
        <w:rPr>
          <w:rFonts w:ascii="Arial" w:hAnsi="Arial" w:cs="Arial"/>
        </w:rPr>
        <w:t>Segundo Darido e Rangel (1999, p.4)</w:t>
      </w:r>
      <w:r w:rsidR="00917AFA" w:rsidRPr="00E417B0">
        <w:rPr>
          <w:rFonts w:ascii="Arial" w:hAnsi="Arial" w:cs="Arial"/>
        </w:rPr>
        <w:t>:</w:t>
      </w:r>
    </w:p>
    <w:p w:rsidR="00C22F4E" w:rsidRPr="00E417B0" w:rsidRDefault="00C22F4E" w:rsidP="00E417B0">
      <w:pPr>
        <w:pStyle w:val="NormalWeb"/>
        <w:spacing w:line="360" w:lineRule="auto"/>
        <w:ind w:left="2268"/>
        <w:jc w:val="both"/>
        <w:rPr>
          <w:rFonts w:ascii="Arial" w:hAnsi="Arial" w:cs="Arial"/>
          <w:sz w:val="20"/>
          <w:szCs w:val="20"/>
        </w:rPr>
      </w:pPr>
      <w:r w:rsidRPr="00E417B0">
        <w:rPr>
          <w:rFonts w:ascii="Arial" w:hAnsi="Arial" w:cs="Arial"/>
          <w:sz w:val="20"/>
          <w:szCs w:val="20"/>
        </w:rPr>
        <w:t>O modelo esportivista, também chamado de mecanicista, tradicional e tecnicista, é muito criticado pelos meios acadêmicos, principalmente a partir da década de 1980, embora essa concepção ainda esteja bastante presente na sociedade e na escola.</w:t>
      </w:r>
    </w:p>
    <w:p w:rsidR="00762653" w:rsidRPr="00E417B0" w:rsidRDefault="00C42E8D" w:rsidP="00E417B0">
      <w:pPr>
        <w:pStyle w:val="NormalWeb"/>
        <w:spacing w:line="360" w:lineRule="auto"/>
        <w:jc w:val="both"/>
        <w:rPr>
          <w:rFonts w:ascii="Arial" w:hAnsi="Arial" w:cs="Arial"/>
        </w:rPr>
      </w:pPr>
      <w:r w:rsidRPr="00E417B0">
        <w:rPr>
          <w:rFonts w:ascii="Arial" w:hAnsi="Arial" w:cs="Arial"/>
        </w:rPr>
        <w:t>Na década de 1980, começam a repens</w:t>
      </w:r>
      <w:r w:rsidR="000532BE">
        <w:rPr>
          <w:rFonts w:ascii="Arial" w:hAnsi="Arial" w:cs="Arial"/>
        </w:rPr>
        <w:t>ar o modelo de Educação F</w:t>
      </w:r>
      <w:r w:rsidR="00F461F1" w:rsidRPr="00E417B0">
        <w:rPr>
          <w:rFonts w:ascii="Arial" w:hAnsi="Arial" w:cs="Arial"/>
        </w:rPr>
        <w:t>ísica, já que o Brasil não tornou-se um potencial na olimpíadas, e nem aumentou o número de praticantes de atividades esportivas devido o modelo organizacional que vinha se desenvolvendo. No entanto neste momento surge a</w:t>
      </w:r>
      <w:r w:rsidR="000532BE">
        <w:rPr>
          <w:rFonts w:ascii="Arial" w:hAnsi="Arial" w:cs="Arial"/>
        </w:rPr>
        <w:t xml:space="preserve"> crise da identidade da E</w:t>
      </w:r>
      <w:r w:rsidR="00F461F1" w:rsidRPr="00E417B0">
        <w:rPr>
          <w:rFonts w:ascii="Arial" w:hAnsi="Arial" w:cs="Arial"/>
        </w:rPr>
        <w:t xml:space="preserve">ducação </w:t>
      </w:r>
      <w:r w:rsidR="000532BE">
        <w:rPr>
          <w:rFonts w:ascii="Arial" w:hAnsi="Arial" w:cs="Arial"/>
        </w:rPr>
        <w:t>F</w:t>
      </w:r>
      <w:r w:rsidR="00F461F1" w:rsidRPr="00E417B0">
        <w:rPr>
          <w:rFonts w:ascii="Arial" w:hAnsi="Arial" w:cs="Arial"/>
        </w:rPr>
        <w:t xml:space="preserve">ísica, surgindo diversos debates </w:t>
      </w:r>
      <w:r w:rsidR="009662DA" w:rsidRPr="00E417B0">
        <w:rPr>
          <w:rFonts w:ascii="Arial" w:hAnsi="Arial" w:cs="Arial"/>
        </w:rPr>
        <w:t>e discursos a respeito do modelo reproduzido, sofrendo mudanças drásticas no sistema pol</w:t>
      </w:r>
      <w:r w:rsidR="000532BE">
        <w:rPr>
          <w:rFonts w:ascii="Arial" w:hAnsi="Arial" w:cs="Arial"/>
        </w:rPr>
        <w:t>ítico educacional. O modelo de Educação F</w:t>
      </w:r>
      <w:r w:rsidR="009662DA" w:rsidRPr="00E417B0">
        <w:rPr>
          <w:rFonts w:ascii="Arial" w:hAnsi="Arial" w:cs="Arial"/>
        </w:rPr>
        <w:t xml:space="preserve">ísica escolar que tinha como ênfase a quinta à oitava </w:t>
      </w:r>
      <w:r w:rsidR="007623C2" w:rsidRPr="00E417B0">
        <w:rPr>
          <w:rFonts w:ascii="Arial" w:hAnsi="Arial" w:cs="Arial"/>
        </w:rPr>
        <w:t>série</w:t>
      </w:r>
      <w:r w:rsidR="009662DA" w:rsidRPr="00E417B0">
        <w:rPr>
          <w:rFonts w:ascii="Arial" w:hAnsi="Arial" w:cs="Arial"/>
        </w:rPr>
        <w:t>, passou a valorizar as series de primeira a quarta e também o ensino infantil.</w:t>
      </w:r>
      <w:r w:rsidR="00F77BD6" w:rsidRPr="00E417B0">
        <w:rPr>
          <w:rFonts w:ascii="Arial" w:hAnsi="Arial" w:cs="Arial"/>
        </w:rPr>
        <w:t>O foco tornou-se o aspecto psicomotor dos alunos, não colocando como objeto da escolar trabalhar o e</w:t>
      </w:r>
      <w:r w:rsidR="00762653" w:rsidRPr="00E417B0">
        <w:rPr>
          <w:rFonts w:ascii="Arial" w:hAnsi="Arial" w:cs="Arial"/>
        </w:rPr>
        <w:t xml:space="preserve">sporte de </w:t>
      </w:r>
      <w:r w:rsidR="007623C2" w:rsidRPr="00E417B0">
        <w:rPr>
          <w:rFonts w:ascii="Arial" w:hAnsi="Arial" w:cs="Arial"/>
        </w:rPr>
        <w:t>auto rendimento</w:t>
      </w:r>
      <w:r w:rsidR="00762653" w:rsidRPr="00E417B0">
        <w:rPr>
          <w:rFonts w:ascii="Arial" w:hAnsi="Arial" w:cs="Arial"/>
        </w:rPr>
        <w:t xml:space="preserve"> (PCN, 1997).</w:t>
      </w:r>
    </w:p>
    <w:p w:rsidR="002D04A7" w:rsidRPr="00E417B0" w:rsidRDefault="002D04A7" w:rsidP="00E417B0">
      <w:pPr>
        <w:pStyle w:val="NormalWeb"/>
        <w:spacing w:line="360" w:lineRule="auto"/>
        <w:jc w:val="both"/>
        <w:rPr>
          <w:rFonts w:ascii="Arial" w:hAnsi="Arial" w:cs="Arial"/>
        </w:rPr>
      </w:pPr>
      <w:r w:rsidRPr="00E417B0">
        <w:rPr>
          <w:rFonts w:ascii="Arial" w:hAnsi="Arial" w:cs="Arial"/>
        </w:rPr>
        <w:t xml:space="preserve">Ainda na década de 80, os debates acerca do modelo de Educação </w:t>
      </w:r>
      <w:r w:rsidR="009D00C0">
        <w:rPr>
          <w:rFonts w:ascii="Arial" w:hAnsi="Arial" w:cs="Arial"/>
        </w:rPr>
        <w:t>F</w:t>
      </w:r>
      <w:r w:rsidRPr="00E417B0">
        <w:rPr>
          <w:rFonts w:ascii="Arial" w:hAnsi="Arial" w:cs="Arial"/>
        </w:rPr>
        <w:t>ísica ganharam força no Brasil, direcionando para novas tendência</w:t>
      </w:r>
      <w:r w:rsidR="00053F1F" w:rsidRPr="00E417B0">
        <w:rPr>
          <w:rFonts w:ascii="Arial" w:hAnsi="Arial" w:cs="Arial"/>
        </w:rPr>
        <w:t>s</w:t>
      </w:r>
      <w:r w:rsidRPr="00E417B0">
        <w:rPr>
          <w:rFonts w:ascii="Arial" w:hAnsi="Arial" w:cs="Arial"/>
        </w:rPr>
        <w:t xml:space="preserve"> para área</w:t>
      </w:r>
      <w:r w:rsidR="00053F1F" w:rsidRPr="00E417B0">
        <w:rPr>
          <w:rFonts w:ascii="Arial" w:hAnsi="Arial" w:cs="Arial"/>
        </w:rPr>
        <w:t xml:space="preserve">. Surge-se então cursos de especialização, e retorna para o Brasil professores doutorados de outros países, trazendo novas </w:t>
      </w:r>
      <w:r w:rsidR="00070F81" w:rsidRPr="00E417B0">
        <w:rPr>
          <w:rFonts w:ascii="Arial" w:hAnsi="Arial" w:cs="Arial"/>
        </w:rPr>
        <w:t>ideias</w:t>
      </w:r>
      <w:r w:rsidR="00053F1F" w:rsidRPr="00E417B0">
        <w:rPr>
          <w:rFonts w:ascii="Arial" w:hAnsi="Arial" w:cs="Arial"/>
        </w:rPr>
        <w:t>. Houve o aumento de congressos, publicações e debates no campo da educação física</w:t>
      </w:r>
      <w:r w:rsidR="00D9658D" w:rsidRPr="00E417B0">
        <w:rPr>
          <w:rFonts w:ascii="Arial" w:hAnsi="Arial" w:cs="Arial"/>
        </w:rPr>
        <w:t xml:space="preserve"> (PCN, 1997).</w:t>
      </w:r>
    </w:p>
    <w:p w:rsidR="00854A52" w:rsidRPr="00E417B0" w:rsidRDefault="00854A52" w:rsidP="00E417B0">
      <w:pPr>
        <w:pStyle w:val="NormalWeb"/>
        <w:spacing w:line="360" w:lineRule="auto"/>
        <w:jc w:val="both"/>
        <w:rPr>
          <w:rFonts w:ascii="Arial" w:hAnsi="Arial" w:cs="Arial"/>
        </w:rPr>
      </w:pPr>
      <w:r w:rsidRPr="00E417B0">
        <w:rPr>
          <w:rFonts w:ascii="Arial" w:hAnsi="Arial" w:cs="Arial"/>
        </w:rPr>
        <w:t>A Educação Física passa a ser influenciada por teorias críticas</w:t>
      </w:r>
      <w:r w:rsidR="00317F6B" w:rsidRPr="00E417B0">
        <w:rPr>
          <w:rFonts w:ascii="Arial" w:hAnsi="Arial" w:cs="Arial"/>
        </w:rPr>
        <w:t xml:space="preserve"> da educaç</w:t>
      </w:r>
      <w:r w:rsidR="00D9658D" w:rsidRPr="00E417B0">
        <w:rPr>
          <w:rFonts w:ascii="Arial" w:hAnsi="Arial" w:cs="Arial"/>
        </w:rPr>
        <w:t>ão, sendo discutida e questionada</w:t>
      </w:r>
      <w:r w:rsidR="00317F6B" w:rsidRPr="00E417B0">
        <w:rPr>
          <w:rFonts w:ascii="Arial" w:hAnsi="Arial" w:cs="Arial"/>
        </w:rPr>
        <w:t xml:space="preserve"> sua função e dimens</w:t>
      </w:r>
      <w:r w:rsidR="00917AFA" w:rsidRPr="00E417B0">
        <w:rPr>
          <w:rFonts w:ascii="Arial" w:hAnsi="Arial" w:cs="Arial"/>
        </w:rPr>
        <w:t>ão de</w:t>
      </w:r>
      <w:r w:rsidR="00317F6B" w:rsidRPr="00E417B0">
        <w:rPr>
          <w:rFonts w:ascii="Arial" w:hAnsi="Arial" w:cs="Arial"/>
        </w:rPr>
        <w:t xml:space="preserve"> organização política.</w:t>
      </w:r>
      <w:r w:rsidR="0033392E" w:rsidRPr="00E417B0">
        <w:rPr>
          <w:rFonts w:ascii="Arial" w:hAnsi="Arial" w:cs="Arial"/>
        </w:rPr>
        <w:t xml:space="preserve">Surgem então uma mudança quanto </w:t>
      </w:r>
      <w:r w:rsidR="006B78C9" w:rsidRPr="00E417B0">
        <w:rPr>
          <w:rFonts w:ascii="Arial" w:hAnsi="Arial" w:cs="Arial"/>
        </w:rPr>
        <w:t>n</w:t>
      </w:r>
      <w:r w:rsidR="0033392E" w:rsidRPr="00E417B0">
        <w:rPr>
          <w:rFonts w:ascii="Arial" w:hAnsi="Arial" w:cs="Arial"/>
        </w:rPr>
        <w:t>o</w:t>
      </w:r>
      <w:r w:rsidR="006B78C9" w:rsidRPr="00E417B0">
        <w:rPr>
          <w:rFonts w:ascii="Arial" w:hAnsi="Arial" w:cs="Arial"/>
        </w:rPr>
        <w:t>s</w:t>
      </w:r>
      <w:r w:rsidR="0033392E" w:rsidRPr="00E417B0">
        <w:rPr>
          <w:rFonts w:ascii="Arial" w:hAnsi="Arial" w:cs="Arial"/>
        </w:rPr>
        <w:t xml:space="preserve"> objetivo</w:t>
      </w:r>
      <w:r w:rsidR="006B78C9" w:rsidRPr="00E417B0">
        <w:rPr>
          <w:rFonts w:ascii="Arial" w:hAnsi="Arial" w:cs="Arial"/>
        </w:rPr>
        <w:t>s</w:t>
      </w:r>
      <w:r w:rsidR="0033392E" w:rsidRPr="00E417B0">
        <w:rPr>
          <w:rFonts w:ascii="Arial" w:hAnsi="Arial" w:cs="Arial"/>
        </w:rPr>
        <w:t xml:space="preserve"> proposto</w:t>
      </w:r>
      <w:r w:rsidR="006B78C9" w:rsidRPr="00E417B0">
        <w:rPr>
          <w:rFonts w:ascii="Arial" w:hAnsi="Arial" w:cs="Arial"/>
        </w:rPr>
        <w:t>s</w:t>
      </w:r>
      <w:r w:rsidR="0033392E" w:rsidRPr="00E417B0">
        <w:rPr>
          <w:rFonts w:ascii="Arial" w:hAnsi="Arial" w:cs="Arial"/>
        </w:rPr>
        <w:t xml:space="preserve"> pela disciplina e conteúdos desenvolvidos no processo de ensino</w:t>
      </w:r>
      <w:r w:rsidR="001812B5" w:rsidRPr="00E417B0">
        <w:rPr>
          <w:rFonts w:ascii="Arial" w:hAnsi="Arial" w:cs="Arial"/>
        </w:rPr>
        <w:t xml:space="preserve"> e aprendizagem. Amplia-se a visão no campo biológico, valorizando agora a dimensão psicológic</w:t>
      </w:r>
      <w:r w:rsidR="00E4431E" w:rsidRPr="00E417B0">
        <w:rPr>
          <w:rFonts w:ascii="Arial" w:hAnsi="Arial" w:cs="Arial"/>
        </w:rPr>
        <w:t>a, social, cognitiva e afetiva</w:t>
      </w:r>
      <w:r w:rsidR="001812B5" w:rsidRPr="00E417B0">
        <w:rPr>
          <w:rFonts w:ascii="Arial" w:hAnsi="Arial" w:cs="Arial"/>
        </w:rPr>
        <w:t>, considerando o aluno como um ser integral.</w:t>
      </w:r>
      <w:r w:rsidR="009D00C0">
        <w:rPr>
          <w:rFonts w:ascii="Arial" w:hAnsi="Arial" w:cs="Arial"/>
        </w:rPr>
        <w:t xml:space="preserve"> A dimensão pedagógica da Educação F</w:t>
      </w:r>
      <w:r w:rsidR="00195B25" w:rsidRPr="00E417B0">
        <w:rPr>
          <w:rFonts w:ascii="Arial" w:hAnsi="Arial" w:cs="Arial"/>
        </w:rPr>
        <w:t xml:space="preserve">ísica </w:t>
      </w:r>
      <w:r w:rsidR="006B78C9" w:rsidRPr="00E417B0">
        <w:rPr>
          <w:rFonts w:ascii="Arial" w:hAnsi="Arial" w:cs="Arial"/>
        </w:rPr>
        <w:t>tom</w:t>
      </w:r>
      <w:r w:rsidR="00195B25" w:rsidRPr="00E417B0">
        <w:rPr>
          <w:rFonts w:ascii="Arial" w:hAnsi="Arial" w:cs="Arial"/>
        </w:rPr>
        <w:t xml:space="preserve">a um rumo mais amplo, não valorizando somente o aspecto físico e maestria dos gestões motores, nem atividades físicas que sustente somente o campo intelectual, mas gestões que valorizem a cultura corporal de movimento (PCN, 1997).  </w:t>
      </w:r>
    </w:p>
    <w:p w:rsidR="000A7B16" w:rsidRPr="00E417B0" w:rsidRDefault="00B9790D" w:rsidP="00E417B0">
      <w:pPr>
        <w:pStyle w:val="NormalWeb"/>
        <w:spacing w:line="360" w:lineRule="auto"/>
        <w:jc w:val="both"/>
        <w:rPr>
          <w:rFonts w:ascii="Arial" w:hAnsi="Arial" w:cs="Arial"/>
        </w:rPr>
      </w:pPr>
      <w:r w:rsidRPr="00E417B0">
        <w:rPr>
          <w:rFonts w:ascii="Arial" w:hAnsi="Arial" w:cs="Arial"/>
        </w:rPr>
        <w:t xml:space="preserve">Atualmente, </w:t>
      </w:r>
      <w:r w:rsidR="009D00C0">
        <w:rPr>
          <w:rFonts w:ascii="Arial" w:hAnsi="Arial" w:cs="Arial"/>
        </w:rPr>
        <w:t>existem na E</w:t>
      </w:r>
      <w:r w:rsidR="001164EF" w:rsidRPr="00E417B0">
        <w:rPr>
          <w:rFonts w:ascii="Arial" w:hAnsi="Arial" w:cs="Arial"/>
        </w:rPr>
        <w:t xml:space="preserve">ducação </w:t>
      </w:r>
      <w:r w:rsidR="009D00C0">
        <w:rPr>
          <w:rFonts w:ascii="Arial" w:hAnsi="Arial" w:cs="Arial"/>
        </w:rPr>
        <w:t>F</w:t>
      </w:r>
      <w:r w:rsidR="001164EF" w:rsidRPr="00E417B0">
        <w:rPr>
          <w:rFonts w:ascii="Arial" w:hAnsi="Arial" w:cs="Arial"/>
        </w:rPr>
        <w:t>ísica várias concepções</w:t>
      </w:r>
      <w:r w:rsidR="000A7B16" w:rsidRPr="00E417B0">
        <w:rPr>
          <w:rFonts w:ascii="Arial" w:hAnsi="Arial" w:cs="Arial"/>
        </w:rPr>
        <w:t xml:space="preserve"> e abordagens pedagógicas</w:t>
      </w:r>
      <w:r w:rsidR="001164EF" w:rsidRPr="00E417B0">
        <w:rPr>
          <w:rFonts w:ascii="Arial" w:hAnsi="Arial" w:cs="Arial"/>
        </w:rPr>
        <w:t xml:space="preserve"> de ensino</w:t>
      </w:r>
      <w:r w:rsidR="00C633B6" w:rsidRPr="00E417B0">
        <w:rPr>
          <w:rFonts w:ascii="Arial" w:hAnsi="Arial" w:cs="Arial"/>
        </w:rPr>
        <w:t xml:space="preserve">, tendo como semelhanças na maioria delas o objetivo de quebrar o modelo tradicional, </w:t>
      </w:r>
      <w:r w:rsidR="00E4431E" w:rsidRPr="00E417B0">
        <w:rPr>
          <w:rFonts w:ascii="Arial" w:hAnsi="Arial" w:cs="Arial"/>
        </w:rPr>
        <w:t>tecnicista e</w:t>
      </w:r>
      <w:r w:rsidR="000A7B16" w:rsidRPr="00E417B0">
        <w:rPr>
          <w:rFonts w:ascii="Arial" w:hAnsi="Arial" w:cs="Arial"/>
        </w:rPr>
        <w:t>esportivista. Dentre as abordagens</w:t>
      </w:r>
      <w:r w:rsidR="00B5559A" w:rsidRPr="00E417B0">
        <w:rPr>
          <w:rFonts w:ascii="Arial" w:hAnsi="Arial" w:cs="Arial"/>
        </w:rPr>
        <w:t xml:space="preserve"> pedagógicas de ensino pode-se classificar</w:t>
      </w:r>
      <w:r w:rsidR="000A7B16" w:rsidRPr="00E417B0">
        <w:rPr>
          <w:rFonts w:ascii="Arial" w:hAnsi="Arial" w:cs="Arial"/>
        </w:rPr>
        <w:t>:</w:t>
      </w:r>
      <w:r w:rsidR="00B5559A" w:rsidRPr="00E417B0">
        <w:rPr>
          <w:rFonts w:ascii="Arial" w:hAnsi="Arial" w:cs="Arial"/>
        </w:rPr>
        <w:t xml:space="preserve"> Psicomotricidade, Desenvolvime</w:t>
      </w:r>
      <w:r w:rsidR="00E4431E" w:rsidRPr="00E417B0">
        <w:rPr>
          <w:rFonts w:ascii="Arial" w:hAnsi="Arial" w:cs="Arial"/>
        </w:rPr>
        <w:t>ntista, Construtivista, Critico</w:t>
      </w:r>
      <w:r w:rsidR="00B5559A" w:rsidRPr="00E417B0">
        <w:rPr>
          <w:rFonts w:ascii="Arial" w:hAnsi="Arial" w:cs="Arial"/>
        </w:rPr>
        <w:t xml:space="preserve">-Superadora, Crítico-Emancipatória, Saúde renovada e </w:t>
      </w:r>
      <w:r w:rsidR="00070F81" w:rsidRPr="00E417B0">
        <w:rPr>
          <w:rFonts w:ascii="Arial" w:hAnsi="Arial" w:cs="Arial"/>
        </w:rPr>
        <w:t>Parâmetros</w:t>
      </w:r>
      <w:r w:rsidR="00B5559A" w:rsidRPr="00E417B0">
        <w:rPr>
          <w:rFonts w:ascii="Arial" w:hAnsi="Arial" w:cs="Arial"/>
        </w:rPr>
        <w:t xml:space="preserve"> curriculares Nacionais</w:t>
      </w:r>
      <w:r w:rsidR="000A7B16" w:rsidRPr="00E417B0">
        <w:rPr>
          <w:rFonts w:ascii="Arial" w:hAnsi="Arial" w:cs="Arial"/>
        </w:rPr>
        <w:t xml:space="preserve"> (Darido e Rangel</w:t>
      </w:r>
      <w:r w:rsidR="00B5559A" w:rsidRPr="00E417B0">
        <w:rPr>
          <w:rFonts w:ascii="Arial" w:hAnsi="Arial" w:cs="Arial"/>
        </w:rPr>
        <w:t>, 1999</w:t>
      </w:r>
      <w:r w:rsidR="000A7B16" w:rsidRPr="00E417B0">
        <w:rPr>
          <w:rFonts w:ascii="Arial" w:hAnsi="Arial" w:cs="Arial"/>
        </w:rPr>
        <w:t>)</w:t>
      </w:r>
      <w:r w:rsidR="00B5559A" w:rsidRPr="00E417B0">
        <w:rPr>
          <w:rFonts w:ascii="Arial" w:hAnsi="Arial" w:cs="Arial"/>
        </w:rPr>
        <w:t>.</w:t>
      </w:r>
    </w:p>
    <w:p w:rsidR="008368D8" w:rsidRPr="00E417B0" w:rsidRDefault="002320EA" w:rsidP="00E417B0">
      <w:pPr>
        <w:pStyle w:val="NormalWeb"/>
        <w:spacing w:line="360" w:lineRule="auto"/>
        <w:jc w:val="both"/>
        <w:rPr>
          <w:rFonts w:ascii="Arial" w:hAnsi="Arial" w:cs="Arial"/>
        </w:rPr>
      </w:pPr>
      <w:r w:rsidRPr="00E417B0">
        <w:rPr>
          <w:rFonts w:ascii="Arial" w:hAnsi="Arial" w:cs="Arial"/>
        </w:rPr>
        <w:t>Todas as abordagens sofrem influências e articulam com diversas teorias, sendo elas: Psicológica, Sociológica, Filosófica. Todas correntes tem subsidiado o campo da E</w:t>
      </w:r>
      <w:r w:rsidR="00D51175" w:rsidRPr="00E417B0">
        <w:rPr>
          <w:rFonts w:ascii="Arial" w:hAnsi="Arial" w:cs="Arial"/>
        </w:rPr>
        <w:t>d</w:t>
      </w:r>
      <w:r w:rsidRPr="00E417B0">
        <w:rPr>
          <w:rFonts w:ascii="Arial" w:hAnsi="Arial" w:cs="Arial"/>
        </w:rPr>
        <w:t>ucação Físic</w:t>
      </w:r>
      <w:r w:rsidR="00D51175" w:rsidRPr="00E417B0">
        <w:rPr>
          <w:rFonts w:ascii="Arial" w:hAnsi="Arial" w:cs="Arial"/>
        </w:rPr>
        <w:t xml:space="preserve">a, ampliando a visão acerca da ação e reflexão, aproximando para ciências humanas, embora tenha influencias científicas diferenciadas, que por muitas vezes se divergem, </w:t>
      </w:r>
      <w:r w:rsidR="008368D8" w:rsidRPr="00E417B0">
        <w:rPr>
          <w:rFonts w:ascii="Arial" w:hAnsi="Arial" w:cs="Arial"/>
        </w:rPr>
        <w:t>têm</w:t>
      </w:r>
      <w:r w:rsidR="00D51175" w:rsidRPr="00E417B0">
        <w:rPr>
          <w:rFonts w:ascii="Arial" w:hAnsi="Arial" w:cs="Arial"/>
        </w:rPr>
        <w:t xml:space="preserve"> como base e semelhança</w:t>
      </w:r>
      <w:r w:rsidR="008368D8" w:rsidRPr="00E417B0">
        <w:rPr>
          <w:rFonts w:ascii="Arial" w:hAnsi="Arial" w:cs="Arial"/>
        </w:rPr>
        <w:t xml:space="preserve"> a busca da articulação entre diversas dimensões do ser humano para a área da educação físic</w:t>
      </w:r>
      <w:r w:rsidR="006F150B" w:rsidRPr="00E417B0">
        <w:rPr>
          <w:rFonts w:ascii="Arial" w:hAnsi="Arial" w:cs="Arial"/>
        </w:rPr>
        <w:t>a (PCN, 1997).</w:t>
      </w:r>
    </w:p>
    <w:p w:rsidR="004C59EC" w:rsidRPr="00A96117" w:rsidRDefault="008368D8" w:rsidP="00E417B0">
      <w:pPr>
        <w:pStyle w:val="NormalWeb"/>
        <w:spacing w:line="360" w:lineRule="auto"/>
        <w:jc w:val="both"/>
        <w:rPr>
          <w:rFonts w:ascii="Arial" w:hAnsi="Arial" w:cs="Arial"/>
        </w:rPr>
      </w:pPr>
      <w:r w:rsidRPr="00E417B0">
        <w:rPr>
          <w:rFonts w:ascii="Arial" w:hAnsi="Arial" w:cs="Arial"/>
        </w:rPr>
        <w:t>Embora já se veja a real significância da educação física na escola, ela ainda é tratada com menosprezo,</w:t>
      </w:r>
      <w:r w:rsidR="006F150B" w:rsidRPr="00E417B0">
        <w:rPr>
          <w:rFonts w:ascii="Arial" w:hAnsi="Arial" w:cs="Arial"/>
        </w:rPr>
        <w:t xml:space="preserve"> como colocar o horário de aula para o último,</w:t>
      </w:r>
      <w:r w:rsidR="009F20E4" w:rsidRPr="00E417B0">
        <w:rPr>
          <w:rFonts w:ascii="Arial" w:hAnsi="Arial" w:cs="Arial"/>
        </w:rPr>
        <w:t xml:space="preserve"> classificando-a com inferior as outras,</w:t>
      </w:r>
      <w:r w:rsidR="006F150B" w:rsidRPr="00E417B0">
        <w:rPr>
          <w:rFonts w:ascii="Arial" w:hAnsi="Arial" w:cs="Arial"/>
        </w:rPr>
        <w:t xml:space="preserve"> deixar o</w:t>
      </w:r>
      <w:r w:rsidR="009F20E4" w:rsidRPr="00E417B0">
        <w:rPr>
          <w:rFonts w:ascii="Arial" w:hAnsi="Arial" w:cs="Arial"/>
        </w:rPr>
        <w:t>s</w:t>
      </w:r>
      <w:r w:rsidR="006F150B" w:rsidRPr="00E417B0">
        <w:rPr>
          <w:rFonts w:ascii="Arial" w:hAnsi="Arial" w:cs="Arial"/>
        </w:rPr>
        <w:t xml:space="preserve"> alunos sem educação física como forma de punição, desarticular a disciplina no momento de planejamento e discussão do trabalho</w:t>
      </w:r>
      <w:r w:rsidR="009F20E4" w:rsidRPr="00E417B0">
        <w:rPr>
          <w:rFonts w:ascii="Arial" w:hAnsi="Arial" w:cs="Arial"/>
        </w:rPr>
        <w:t xml:space="preserve"> escolar</w:t>
      </w:r>
      <w:r w:rsidR="006F150B" w:rsidRPr="00E417B0">
        <w:rPr>
          <w:rFonts w:ascii="Arial" w:hAnsi="Arial" w:cs="Arial"/>
        </w:rPr>
        <w:t xml:space="preserve">, </w:t>
      </w:r>
      <w:r w:rsidRPr="00E417B0">
        <w:rPr>
          <w:rFonts w:ascii="Arial" w:hAnsi="Arial" w:cs="Arial"/>
        </w:rPr>
        <w:t xml:space="preserve">sofrendo diversas influências de inferioridade em relação </w:t>
      </w:r>
      <w:r w:rsidR="006F150B" w:rsidRPr="00E417B0">
        <w:rPr>
          <w:rFonts w:ascii="Arial" w:hAnsi="Arial" w:cs="Arial"/>
        </w:rPr>
        <w:t>às</w:t>
      </w:r>
      <w:r w:rsidR="007351D1" w:rsidRPr="00E417B0">
        <w:rPr>
          <w:rFonts w:ascii="Arial" w:hAnsi="Arial" w:cs="Arial"/>
        </w:rPr>
        <w:t xml:space="preserve"> de</w:t>
      </w:r>
      <w:r w:rsidRPr="00E417B0">
        <w:rPr>
          <w:rFonts w:ascii="Arial" w:hAnsi="Arial" w:cs="Arial"/>
        </w:rPr>
        <w:t>maisdisciplinas</w:t>
      </w:r>
      <w:r w:rsidR="006F150B" w:rsidRPr="00E417B0">
        <w:rPr>
          <w:rFonts w:ascii="Arial" w:hAnsi="Arial" w:cs="Arial"/>
        </w:rPr>
        <w:t xml:space="preserve"> (PCN, 1997).</w:t>
      </w:r>
    </w:p>
    <w:p w:rsidR="00AF7C7F" w:rsidRPr="00E417B0" w:rsidRDefault="006D2A4F" w:rsidP="00E417B0">
      <w:pPr>
        <w:pStyle w:val="NormalWeb"/>
        <w:spacing w:line="360" w:lineRule="auto"/>
        <w:jc w:val="both"/>
        <w:rPr>
          <w:rFonts w:ascii="Arial" w:hAnsi="Arial" w:cs="Arial"/>
          <w:b/>
        </w:rPr>
      </w:pPr>
      <w:r>
        <w:rPr>
          <w:rFonts w:ascii="Arial" w:hAnsi="Arial" w:cs="Arial"/>
          <w:b/>
        </w:rPr>
        <w:t>3</w:t>
      </w:r>
      <w:r w:rsidR="00A96117">
        <w:rPr>
          <w:rFonts w:ascii="Arial" w:hAnsi="Arial" w:cs="Arial"/>
          <w:b/>
        </w:rPr>
        <w:t xml:space="preserve"> </w:t>
      </w:r>
      <w:r w:rsidR="00AF7C7F" w:rsidRPr="00E417B0">
        <w:rPr>
          <w:rFonts w:ascii="Arial" w:hAnsi="Arial" w:cs="Arial"/>
          <w:b/>
        </w:rPr>
        <w:t>METODOLOGIA</w:t>
      </w:r>
    </w:p>
    <w:p w:rsidR="00716B5D" w:rsidRPr="00E417B0" w:rsidRDefault="00CD6D94" w:rsidP="00E417B0">
      <w:pPr>
        <w:pStyle w:val="NormalWeb"/>
        <w:spacing w:line="360" w:lineRule="auto"/>
        <w:jc w:val="both"/>
        <w:rPr>
          <w:rFonts w:ascii="Arial" w:hAnsi="Arial" w:cs="Arial"/>
        </w:rPr>
      </w:pPr>
      <w:r w:rsidRPr="00E417B0">
        <w:rPr>
          <w:rFonts w:ascii="Arial" w:hAnsi="Arial" w:cs="Arial"/>
        </w:rPr>
        <w:t>O estudo utilizoud</w:t>
      </w:r>
      <w:r w:rsidR="00AF7C7F" w:rsidRPr="00E417B0">
        <w:rPr>
          <w:rFonts w:ascii="Arial" w:hAnsi="Arial" w:cs="Arial"/>
        </w:rPr>
        <w:t xml:space="preserve">e pesquisa </w:t>
      </w:r>
      <w:r w:rsidRPr="00E417B0">
        <w:rPr>
          <w:rFonts w:ascii="Arial" w:hAnsi="Arial" w:cs="Arial"/>
        </w:rPr>
        <w:t xml:space="preserve">exploratória e </w:t>
      </w:r>
      <w:r w:rsidR="00AF7C7F" w:rsidRPr="00E417B0">
        <w:rPr>
          <w:rFonts w:ascii="Arial" w:hAnsi="Arial" w:cs="Arial"/>
        </w:rPr>
        <w:t xml:space="preserve">qualitativa </w:t>
      </w:r>
      <w:r w:rsidR="00C94DCB" w:rsidRPr="00E417B0">
        <w:rPr>
          <w:rFonts w:ascii="Arial" w:hAnsi="Arial" w:cs="Arial"/>
        </w:rPr>
        <w:t xml:space="preserve">de campo, onde </w:t>
      </w:r>
      <w:r w:rsidR="00AF7C7F" w:rsidRPr="00E417B0">
        <w:rPr>
          <w:rFonts w:ascii="Arial" w:hAnsi="Arial" w:cs="Arial"/>
        </w:rPr>
        <w:t xml:space="preserve">foram submetidos </w:t>
      </w:r>
      <w:r w:rsidR="003C544B" w:rsidRPr="00E417B0">
        <w:rPr>
          <w:rFonts w:ascii="Arial" w:hAnsi="Arial" w:cs="Arial"/>
        </w:rPr>
        <w:t xml:space="preserve">professores e </w:t>
      </w:r>
      <w:r w:rsidR="00C94DCB" w:rsidRPr="00E417B0">
        <w:rPr>
          <w:rFonts w:ascii="Arial" w:hAnsi="Arial" w:cs="Arial"/>
        </w:rPr>
        <w:t>alunos</w:t>
      </w:r>
      <w:r w:rsidR="00097887" w:rsidRPr="00E417B0">
        <w:rPr>
          <w:rFonts w:ascii="Arial" w:hAnsi="Arial" w:cs="Arial"/>
        </w:rPr>
        <w:t xml:space="preserve"> do turno matutino</w:t>
      </w:r>
      <w:r w:rsidR="00DC2803" w:rsidRPr="00E417B0">
        <w:rPr>
          <w:rFonts w:ascii="Arial" w:hAnsi="Arial" w:cs="Arial"/>
        </w:rPr>
        <w:t xml:space="preserve"> com idade entre 14 e 16 anos</w:t>
      </w:r>
      <w:r w:rsidR="00C94DCB" w:rsidRPr="00E417B0">
        <w:rPr>
          <w:rFonts w:ascii="Arial" w:hAnsi="Arial" w:cs="Arial"/>
        </w:rPr>
        <w:t xml:space="preserve"> do </w:t>
      </w:r>
      <w:r w:rsidR="00864B06" w:rsidRPr="00E417B0">
        <w:rPr>
          <w:rFonts w:ascii="Arial" w:hAnsi="Arial" w:cs="Arial"/>
        </w:rPr>
        <w:t xml:space="preserve">1° e 2° ano do </w:t>
      </w:r>
      <w:r w:rsidR="00C94DCB" w:rsidRPr="00E417B0">
        <w:rPr>
          <w:rFonts w:ascii="Arial" w:hAnsi="Arial" w:cs="Arial"/>
        </w:rPr>
        <w:t>ensino médio</w:t>
      </w:r>
      <w:r w:rsidR="005440EC" w:rsidRPr="00E417B0">
        <w:rPr>
          <w:rFonts w:ascii="Arial" w:hAnsi="Arial" w:cs="Arial"/>
        </w:rPr>
        <w:t xml:space="preserve"> da rede estadual de ensino do Espírito S</w:t>
      </w:r>
      <w:r w:rsidR="003C544B" w:rsidRPr="00E417B0">
        <w:rPr>
          <w:rFonts w:ascii="Arial" w:hAnsi="Arial" w:cs="Arial"/>
        </w:rPr>
        <w:t>anto,</w:t>
      </w:r>
      <w:r w:rsidR="00070F81" w:rsidRPr="00E417B0">
        <w:rPr>
          <w:rFonts w:ascii="Arial" w:hAnsi="Arial" w:cs="Arial"/>
        </w:rPr>
        <w:t xml:space="preserve"> na Escola Estadual de Ensino Fundamental e Médi</w:t>
      </w:r>
      <w:r w:rsidR="005D6546" w:rsidRPr="00E417B0">
        <w:rPr>
          <w:rFonts w:ascii="Arial" w:hAnsi="Arial" w:cs="Arial"/>
        </w:rPr>
        <w:t>o Jacaraí</w:t>
      </w:r>
      <w:r w:rsidR="005440EC" w:rsidRPr="00E417B0">
        <w:rPr>
          <w:rFonts w:ascii="Arial" w:hAnsi="Arial" w:cs="Arial"/>
        </w:rPr>
        <w:t>pe e Escola Estadual de</w:t>
      </w:r>
      <w:r w:rsidR="00070F81" w:rsidRPr="00E417B0">
        <w:rPr>
          <w:rFonts w:ascii="Arial" w:hAnsi="Arial" w:cs="Arial"/>
        </w:rPr>
        <w:t xml:space="preserve"> Ensino Médio Romulo Castello localizadas</w:t>
      </w:r>
      <w:r w:rsidR="003C544B" w:rsidRPr="00E417B0">
        <w:rPr>
          <w:rFonts w:ascii="Arial" w:hAnsi="Arial" w:cs="Arial"/>
        </w:rPr>
        <w:t xml:space="preserve"> no município de serra</w:t>
      </w:r>
      <w:r w:rsidRPr="00E417B0">
        <w:rPr>
          <w:rFonts w:ascii="Arial" w:hAnsi="Arial" w:cs="Arial"/>
        </w:rPr>
        <w:t xml:space="preserve">, ambas escolas se encontram em </w:t>
      </w:r>
      <w:r w:rsidR="00B243FB" w:rsidRPr="00E417B0">
        <w:rPr>
          <w:rFonts w:ascii="Arial" w:hAnsi="Arial" w:cs="Arial"/>
        </w:rPr>
        <w:t>comunidades carentes</w:t>
      </w:r>
      <w:r w:rsidRPr="00E417B0">
        <w:rPr>
          <w:rFonts w:ascii="Arial" w:hAnsi="Arial" w:cs="Arial"/>
        </w:rPr>
        <w:t>, no qual a maior parte dos alunos são de classe baixa</w:t>
      </w:r>
      <w:r w:rsidR="00B243FB" w:rsidRPr="00E417B0">
        <w:rPr>
          <w:rFonts w:ascii="Arial" w:hAnsi="Arial" w:cs="Arial"/>
        </w:rPr>
        <w:t>. As escolas funcionam no</w:t>
      </w:r>
      <w:r w:rsidR="00097887" w:rsidRPr="00E417B0">
        <w:rPr>
          <w:rFonts w:ascii="Arial" w:hAnsi="Arial" w:cs="Arial"/>
        </w:rPr>
        <w:t>s</w:t>
      </w:r>
      <w:r w:rsidR="00B243FB" w:rsidRPr="00E417B0">
        <w:rPr>
          <w:rFonts w:ascii="Arial" w:hAnsi="Arial" w:cs="Arial"/>
        </w:rPr>
        <w:t xml:space="preserve"> três turnos de ensino</w:t>
      </w:r>
      <w:r w:rsidR="00097887" w:rsidRPr="00E417B0">
        <w:rPr>
          <w:rFonts w:ascii="Arial" w:hAnsi="Arial" w:cs="Arial"/>
        </w:rPr>
        <w:t>: Matutino, Vespertino e Noturno</w:t>
      </w:r>
      <w:r w:rsidR="00B243FB" w:rsidRPr="00E417B0">
        <w:rPr>
          <w:rFonts w:ascii="Arial" w:hAnsi="Arial" w:cs="Arial"/>
        </w:rPr>
        <w:t>.</w:t>
      </w:r>
      <w:r w:rsidR="00864B06" w:rsidRPr="00E417B0">
        <w:rPr>
          <w:rFonts w:ascii="Arial" w:hAnsi="Arial" w:cs="Arial"/>
        </w:rPr>
        <w:t xml:space="preserve"> Foram colhidos os dados da pesquisa através deum questionário contendo </w:t>
      </w:r>
      <w:r w:rsidR="009D121E" w:rsidRPr="00E417B0">
        <w:rPr>
          <w:rFonts w:ascii="Arial" w:hAnsi="Arial" w:cs="Arial"/>
        </w:rPr>
        <w:t>11 questõe</w:t>
      </w:r>
      <w:r w:rsidR="00B243FB" w:rsidRPr="00E417B0">
        <w:rPr>
          <w:rFonts w:ascii="Arial" w:hAnsi="Arial" w:cs="Arial"/>
        </w:rPr>
        <w:t>s discursivas abertas, no qual foram reunidas as respostas e agrupadas por afinid</w:t>
      </w:r>
      <w:r w:rsidR="00097887" w:rsidRPr="00E417B0">
        <w:rPr>
          <w:rFonts w:ascii="Arial" w:hAnsi="Arial" w:cs="Arial"/>
        </w:rPr>
        <w:t>ade de resposta.</w:t>
      </w:r>
    </w:p>
    <w:p w:rsidR="00BA0648" w:rsidRPr="00B1796A" w:rsidRDefault="006D2A4F" w:rsidP="00E417B0">
      <w:pPr>
        <w:pStyle w:val="NormalWeb"/>
        <w:spacing w:line="360" w:lineRule="auto"/>
        <w:jc w:val="both"/>
        <w:rPr>
          <w:rFonts w:ascii="Arial" w:hAnsi="Arial" w:cs="Arial"/>
          <w:b/>
        </w:rPr>
      </w:pPr>
      <w:r w:rsidRPr="00B1796A">
        <w:rPr>
          <w:rFonts w:ascii="Arial" w:hAnsi="Arial" w:cs="Arial"/>
          <w:b/>
        </w:rPr>
        <w:t xml:space="preserve">3.1 </w:t>
      </w:r>
      <w:r w:rsidR="0066192D" w:rsidRPr="00B1796A">
        <w:rPr>
          <w:rFonts w:ascii="Arial" w:hAnsi="Arial" w:cs="Arial"/>
          <w:b/>
        </w:rPr>
        <w:t>ANÁLISE DO QUESTINÁRIO DOS ALUNOS</w:t>
      </w:r>
    </w:p>
    <w:p w:rsidR="00A96117" w:rsidRDefault="00381502" w:rsidP="00E417B0">
      <w:pPr>
        <w:pStyle w:val="NormalWeb"/>
        <w:spacing w:line="360" w:lineRule="auto"/>
        <w:jc w:val="both"/>
        <w:rPr>
          <w:rFonts w:ascii="Arial" w:hAnsi="Arial" w:cs="Arial"/>
        </w:rPr>
      </w:pPr>
      <w:r w:rsidRPr="00E417B0">
        <w:rPr>
          <w:rFonts w:ascii="Arial" w:hAnsi="Arial" w:cs="Arial"/>
        </w:rPr>
        <w:t>Na coleta dos dados de</w:t>
      </w:r>
      <w:r w:rsidR="00C55072" w:rsidRPr="00E417B0">
        <w:rPr>
          <w:rFonts w:ascii="Arial" w:hAnsi="Arial" w:cs="Arial"/>
        </w:rPr>
        <w:t xml:space="preserve"> pesquisa foram entregue</w:t>
      </w:r>
      <w:r w:rsidRPr="00E417B0">
        <w:rPr>
          <w:rFonts w:ascii="Arial" w:hAnsi="Arial" w:cs="Arial"/>
        </w:rPr>
        <w:t>s</w:t>
      </w:r>
      <w:r w:rsidR="00C55072" w:rsidRPr="00E417B0">
        <w:rPr>
          <w:rFonts w:ascii="Arial" w:hAnsi="Arial" w:cs="Arial"/>
        </w:rPr>
        <w:t xml:space="preserve"> 82 questionários aos alu</w:t>
      </w:r>
      <w:r w:rsidR="00F44446" w:rsidRPr="00E417B0">
        <w:rPr>
          <w:rFonts w:ascii="Arial" w:hAnsi="Arial" w:cs="Arial"/>
        </w:rPr>
        <w:t>nos, porém na coleta dos mesmos 28 nã</w:t>
      </w:r>
      <w:r w:rsidR="00DB0F3A" w:rsidRPr="00E417B0">
        <w:rPr>
          <w:rFonts w:ascii="Arial" w:hAnsi="Arial" w:cs="Arial"/>
        </w:rPr>
        <w:t>o foram respondidos, representando um</w:t>
      </w:r>
      <w:r w:rsidR="002E7036" w:rsidRPr="00E417B0">
        <w:rPr>
          <w:rFonts w:ascii="Arial" w:hAnsi="Arial" w:cs="Arial"/>
        </w:rPr>
        <w:t>a</w:t>
      </w:r>
      <w:r w:rsidR="00F44446" w:rsidRPr="00E417B0">
        <w:rPr>
          <w:rFonts w:ascii="Arial" w:hAnsi="Arial" w:cs="Arial"/>
        </w:rPr>
        <w:t>proporção</w:t>
      </w:r>
      <w:r w:rsidR="00DB0F3A" w:rsidRPr="00E417B0">
        <w:rPr>
          <w:rFonts w:ascii="Arial" w:hAnsi="Arial" w:cs="Arial"/>
        </w:rPr>
        <w:t xml:space="preserve"> considerável de informações de 34</w:t>
      </w:r>
      <w:r w:rsidR="00F44446" w:rsidRPr="00E417B0">
        <w:rPr>
          <w:rFonts w:ascii="Arial" w:hAnsi="Arial" w:cs="Arial"/>
        </w:rPr>
        <w:t>% de respostas</w:t>
      </w:r>
      <w:r w:rsidR="00DB0F3A" w:rsidRPr="00E417B0">
        <w:rPr>
          <w:rFonts w:ascii="Arial" w:hAnsi="Arial" w:cs="Arial"/>
        </w:rPr>
        <w:t xml:space="preserve"> não recebidas</w:t>
      </w:r>
      <w:r w:rsidR="00732ADE" w:rsidRPr="00E417B0">
        <w:rPr>
          <w:rFonts w:ascii="Arial" w:hAnsi="Arial" w:cs="Arial"/>
        </w:rPr>
        <w:t>, sendoassim obtivemos 54 questionários respondidos.</w:t>
      </w:r>
    </w:p>
    <w:p w:rsidR="002E7036" w:rsidRPr="00E417B0" w:rsidRDefault="00732ADE" w:rsidP="00E417B0">
      <w:pPr>
        <w:pStyle w:val="NormalWeb"/>
        <w:spacing w:line="360" w:lineRule="auto"/>
        <w:jc w:val="both"/>
        <w:rPr>
          <w:rFonts w:ascii="Arial" w:hAnsi="Arial" w:cs="Arial"/>
        </w:rPr>
      </w:pPr>
      <w:r w:rsidRPr="00E417B0">
        <w:rPr>
          <w:rFonts w:ascii="Arial" w:hAnsi="Arial" w:cs="Arial"/>
        </w:rPr>
        <w:t xml:space="preserve"> </w:t>
      </w:r>
    </w:p>
    <w:p w:rsidR="00A50D03" w:rsidRPr="00E417B0" w:rsidRDefault="00D416B7" w:rsidP="00307A76">
      <w:pPr>
        <w:pStyle w:val="NormalWeb"/>
        <w:jc w:val="both"/>
        <w:rPr>
          <w:rFonts w:ascii="Arial" w:hAnsi="Arial" w:cs="Arial"/>
        </w:rPr>
      </w:pPr>
      <w:r>
        <w:t>T</w:t>
      </w:r>
      <w:r w:rsidR="00716B5D">
        <w:rPr>
          <w:rFonts w:ascii="Arial" w:hAnsi="Arial" w:cs="Arial"/>
        </w:rPr>
        <w:t>abela 1. Como a Educação F</w:t>
      </w:r>
      <w:r w:rsidRPr="00E417B0">
        <w:rPr>
          <w:rFonts w:ascii="Arial" w:hAnsi="Arial" w:cs="Arial"/>
        </w:rPr>
        <w:t>ísica é vista dentro da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60"/>
        <w:gridCol w:w="617"/>
      </w:tblGrid>
      <w:tr w:rsidR="00973D9A" w:rsidRPr="005D646F" w:rsidTr="00AE675A">
        <w:trPr>
          <w:trHeight w:val="322"/>
        </w:trPr>
        <w:tc>
          <w:tcPr>
            <w:tcW w:w="4888" w:type="dxa"/>
          </w:tcPr>
          <w:p w:rsidR="00973D9A" w:rsidRPr="005D646F" w:rsidRDefault="00973D9A" w:rsidP="00AE675A">
            <w:pPr>
              <w:ind w:left="2869" w:right="-323" w:hanging="2869"/>
              <w:jc w:val="center"/>
              <w:rPr>
                <w:rFonts w:ascii="Times New Roman" w:hAnsi="Times New Roman"/>
                <w:b/>
              </w:rPr>
            </w:pPr>
            <w:r w:rsidRPr="005D646F">
              <w:rPr>
                <w:rFonts w:ascii="Times New Roman" w:hAnsi="Times New Roman"/>
                <w:b/>
              </w:rPr>
              <w:t>Percepção dos alunos</w:t>
            </w:r>
          </w:p>
        </w:tc>
        <w:tc>
          <w:tcPr>
            <w:tcW w:w="460" w:type="dxa"/>
          </w:tcPr>
          <w:p w:rsidR="00973D9A" w:rsidRPr="005D646F" w:rsidRDefault="00347DAB" w:rsidP="005D646F">
            <w:pPr>
              <w:jc w:val="center"/>
              <w:rPr>
                <w:rFonts w:ascii="Times New Roman" w:hAnsi="Times New Roman"/>
                <w:b/>
              </w:rPr>
            </w:pPr>
            <w:r w:rsidRPr="005D646F">
              <w:rPr>
                <w:rFonts w:ascii="Times New Roman" w:hAnsi="Times New Roman"/>
                <w:b/>
              </w:rPr>
              <w:t>Nº</w:t>
            </w:r>
          </w:p>
        </w:tc>
        <w:tc>
          <w:tcPr>
            <w:tcW w:w="617" w:type="dxa"/>
          </w:tcPr>
          <w:p w:rsidR="00973D9A" w:rsidRPr="005D646F" w:rsidRDefault="00347DAB" w:rsidP="005D646F">
            <w:pPr>
              <w:jc w:val="center"/>
              <w:rPr>
                <w:rFonts w:ascii="Times New Roman" w:hAnsi="Times New Roman"/>
                <w:b/>
              </w:rPr>
            </w:pPr>
            <w:r w:rsidRPr="005D646F">
              <w:rPr>
                <w:rFonts w:ascii="Times New Roman" w:hAnsi="Times New Roman"/>
                <w:b/>
              </w:rPr>
              <w:t>%</w:t>
            </w:r>
          </w:p>
        </w:tc>
      </w:tr>
      <w:tr w:rsidR="00973D9A" w:rsidRPr="005D646F" w:rsidTr="00AE675A">
        <w:trPr>
          <w:trHeight w:val="359"/>
        </w:trPr>
        <w:tc>
          <w:tcPr>
            <w:tcW w:w="4888" w:type="dxa"/>
          </w:tcPr>
          <w:p w:rsidR="00973D9A" w:rsidRPr="005D646F" w:rsidRDefault="00845C12" w:rsidP="005D646F">
            <w:pPr>
              <w:rPr>
                <w:rFonts w:ascii="Times New Roman" w:hAnsi="Times New Roman"/>
              </w:rPr>
            </w:pPr>
            <w:r w:rsidRPr="005D646F">
              <w:rPr>
                <w:rFonts w:ascii="Times New Roman" w:hAnsi="Times New Roman"/>
              </w:rPr>
              <w:t xml:space="preserve">Diversão </w:t>
            </w:r>
          </w:p>
        </w:tc>
        <w:tc>
          <w:tcPr>
            <w:tcW w:w="460" w:type="dxa"/>
          </w:tcPr>
          <w:p w:rsidR="00973D9A" w:rsidRPr="005D646F" w:rsidRDefault="004073F1" w:rsidP="005D646F">
            <w:pPr>
              <w:rPr>
                <w:rFonts w:ascii="Times New Roman" w:hAnsi="Times New Roman"/>
              </w:rPr>
            </w:pPr>
            <w:r w:rsidRPr="005D646F">
              <w:rPr>
                <w:rFonts w:ascii="Times New Roman" w:hAnsi="Times New Roman"/>
              </w:rPr>
              <w:t>31</w:t>
            </w:r>
          </w:p>
        </w:tc>
        <w:tc>
          <w:tcPr>
            <w:tcW w:w="617" w:type="dxa"/>
          </w:tcPr>
          <w:p w:rsidR="00973D9A" w:rsidRPr="005D646F" w:rsidRDefault="004073F1" w:rsidP="005D646F">
            <w:pPr>
              <w:rPr>
                <w:rFonts w:ascii="Times New Roman" w:hAnsi="Times New Roman"/>
              </w:rPr>
            </w:pPr>
            <w:r w:rsidRPr="005D646F">
              <w:rPr>
                <w:rFonts w:ascii="Times New Roman" w:hAnsi="Times New Roman"/>
              </w:rPr>
              <w:t>57.4</w:t>
            </w:r>
          </w:p>
        </w:tc>
      </w:tr>
      <w:tr w:rsidR="00973D9A" w:rsidRPr="005D646F" w:rsidTr="00AE675A">
        <w:trPr>
          <w:trHeight w:val="452"/>
        </w:trPr>
        <w:tc>
          <w:tcPr>
            <w:tcW w:w="4888" w:type="dxa"/>
          </w:tcPr>
          <w:p w:rsidR="00973D9A" w:rsidRPr="005D646F" w:rsidRDefault="00845C12" w:rsidP="005D646F">
            <w:pPr>
              <w:rPr>
                <w:rFonts w:ascii="Times New Roman" w:hAnsi="Times New Roman"/>
              </w:rPr>
            </w:pPr>
            <w:r w:rsidRPr="005D646F">
              <w:rPr>
                <w:rFonts w:ascii="Times New Roman" w:hAnsi="Times New Roman"/>
              </w:rPr>
              <w:t xml:space="preserve">Obrigação </w:t>
            </w:r>
          </w:p>
        </w:tc>
        <w:tc>
          <w:tcPr>
            <w:tcW w:w="460" w:type="dxa"/>
          </w:tcPr>
          <w:p w:rsidR="00973D9A" w:rsidRPr="005D646F" w:rsidRDefault="004073F1" w:rsidP="005D646F">
            <w:pPr>
              <w:rPr>
                <w:rFonts w:ascii="Times New Roman" w:hAnsi="Times New Roman"/>
              </w:rPr>
            </w:pPr>
            <w:r w:rsidRPr="005D646F">
              <w:rPr>
                <w:rFonts w:ascii="Times New Roman" w:hAnsi="Times New Roman"/>
              </w:rPr>
              <w:t>10</w:t>
            </w:r>
          </w:p>
        </w:tc>
        <w:tc>
          <w:tcPr>
            <w:tcW w:w="617" w:type="dxa"/>
          </w:tcPr>
          <w:p w:rsidR="00973D9A" w:rsidRPr="005D646F" w:rsidRDefault="004073F1" w:rsidP="005D646F">
            <w:pPr>
              <w:rPr>
                <w:rFonts w:ascii="Times New Roman" w:hAnsi="Times New Roman"/>
              </w:rPr>
            </w:pPr>
            <w:r w:rsidRPr="005D646F">
              <w:rPr>
                <w:rFonts w:ascii="Times New Roman" w:hAnsi="Times New Roman"/>
              </w:rPr>
              <w:t>18.5</w:t>
            </w:r>
          </w:p>
        </w:tc>
      </w:tr>
      <w:tr w:rsidR="00973D9A" w:rsidRPr="005D646F" w:rsidTr="00AE675A">
        <w:trPr>
          <w:trHeight w:val="438"/>
        </w:trPr>
        <w:tc>
          <w:tcPr>
            <w:tcW w:w="4888" w:type="dxa"/>
          </w:tcPr>
          <w:p w:rsidR="00973D9A" w:rsidRPr="005D646F" w:rsidRDefault="00D6060D" w:rsidP="005D646F">
            <w:pPr>
              <w:rPr>
                <w:rFonts w:ascii="Times New Roman" w:hAnsi="Times New Roman"/>
              </w:rPr>
            </w:pPr>
            <w:r w:rsidRPr="005D646F">
              <w:rPr>
                <w:rFonts w:ascii="Times New Roman" w:hAnsi="Times New Roman"/>
              </w:rPr>
              <w:t>Momento de descontração</w:t>
            </w:r>
          </w:p>
        </w:tc>
        <w:tc>
          <w:tcPr>
            <w:tcW w:w="460" w:type="dxa"/>
          </w:tcPr>
          <w:p w:rsidR="00973D9A" w:rsidRPr="005D646F" w:rsidRDefault="004073F1" w:rsidP="005D646F">
            <w:pPr>
              <w:rPr>
                <w:rFonts w:ascii="Times New Roman" w:hAnsi="Times New Roman"/>
              </w:rPr>
            </w:pPr>
            <w:r w:rsidRPr="005D646F">
              <w:rPr>
                <w:rFonts w:ascii="Times New Roman" w:hAnsi="Times New Roman"/>
              </w:rPr>
              <w:t>7</w:t>
            </w:r>
          </w:p>
        </w:tc>
        <w:tc>
          <w:tcPr>
            <w:tcW w:w="617" w:type="dxa"/>
          </w:tcPr>
          <w:p w:rsidR="00973D9A" w:rsidRPr="005D646F" w:rsidRDefault="004073F1" w:rsidP="005D646F">
            <w:pPr>
              <w:rPr>
                <w:rFonts w:ascii="Times New Roman" w:hAnsi="Times New Roman"/>
              </w:rPr>
            </w:pPr>
            <w:r w:rsidRPr="005D646F">
              <w:rPr>
                <w:rFonts w:ascii="Times New Roman" w:hAnsi="Times New Roman"/>
              </w:rPr>
              <w:t>12.9</w:t>
            </w:r>
          </w:p>
        </w:tc>
      </w:tr>
      <w:tr w:rsidR="00973D9A" w:rsidRPr="005D646F" w:rsidTr="00AE675A">
        <w:trPr>
          <w:trHeight w:val="452"/>
        </w:trPr>
        <w:tc>
          <w:tcPr>
            <w:tcW w:w="4888" w:type="dxa"/>
          </w:tcPr>
          <w:p w:rsidR="00973D9A" w:rsidRPr="005D646F" w:rsidRDefault="00B41406" w:rsidP="005D646F">
            <w:pPr>
              <w:rPr>
                <w:rFonts w:ascii="Times New Roman" w:hAnsi="Times New Roman"/>
              </w:rPr>
            </w:pPr>
            <w:r w:rsidRPr="005D646F">
              <w:rPr>
                <w:rFonts w:ascii="Times New Roman" w:hAnsi="Times New Roman"/>
              </w:rPr>
              <w:t xml:space="preserve">Outros </w:t>
            </w:r>
          </w:p>
        </w:tc>
        <w:tc>
          <w:tcPr>
            <w:tcW w:w="460" w:type="dxa"/>
          </w:tcPr>
          <w:p w:rsidR="00973D9A" w:rsidRPr="005D646F" w:rsidRDefault="004073F1" w:rsidP="005D646F">
            <w:pPr>
              <w:rPr>
                <w:rFonts w:ascii="Times New Roman" w:hAnsi="Times New Roman"/>
              </w:rPr>
            </w:pPr>
            <w:r w:rsidRPr="005D646F">
              <w:rPr>
                <w:rFonts w:ascii="Times New Roman" w:hAnsi="Times New Roman"/>
              </w:rPr>
              <w:t>6</w:t>
            </w:r>
          </w:p>
        </w:tc>
        <w:tc>
          <w:tcPr>
            <w:tcW w:w="617" w:type="dxa"/>
          </w:tcPr>
          <w:p w:rsidR="00973D9A" w:rsidRPr="005D646F" w:rsidRDefault="004073F1" w:rsidP="005D646F">
            <w:pPr>
              <w:rPr>
                <w:rFonts w:ascii="Times New Roman" w:hAnsi="Times New Roman"/>
              </w:rPr>
            </w:pPr>
            <w:r w:rsidRPr="005D646F">
              <w:rPr>
                <w:rFonts w:ascii="Times New Roman" w:hAnsi="Times New Roman"/>
              </w:rPr>
              <w:t>11.1</w:t>
            </w:r>
          </w:p>
        </w:tc>
      </w:tr>
      <w:tr w:rsidR="005D646F" w:rsidRPr="005D646F" w:rsidTr="00AE675A">
        <w:trPr>
          <w:trHeight w:val="72"/>
        </w:trPr>
        <w:tc>
          <w:tcPr>
            <w:tcW w:w="4888" w:type="dxa"/>
          </w:tcPr>
          <w:p w:rsidR="005D646F" w:rsidRPr="005D646F" w:rsidRDefault="005D646F" w:rsidP="005D646F">
            <w:pPr>
              <w:rPr>
                <w:rFonts w:ascii="Times New Roman" w:hAnsi="Times New Roman"/>
              </w:rPr>
            </w:pPr>
          </w:p>
        </w:tc>
        <w:tc>
          <w:tcPr>
            <w:tcW w:w="460" w:type="dxa"/>
          </w:tcPr>
          <w:p w:rsidR="005D646F" w:rsidRPr="005D646F" w:rsidRDefault="005D646F" w:rsidP="005D646F">
            <w:pPr>
              <w:rPr>
                <w:rFonts w:ascii="Times New Roman" w:hAnsi="Times New Roman"/>
              </w:rPr>
            </w:pPr>
          </w:p>
        </w:tc>
        <w:tc>
          <w:tcPr>
            <w:tcW w:w="617" w:type="dxa"/>
          </w:tcPr>
          <w:p w:rsidR="005D646F" w:rsidRPr="005D646F" w:rsidRDefault="005D646F" w:rsidP="005D646F">
            <w:pPr>
              <w:rPr>
                <w:rFonts w:ascii="Times New Roman" w:hAnsi="Times New Roman"/>
              </w:rPr>
            </w:pPr>
          </w:p>
        </w:tc>
      </w:tr>
    </w:tbl>
    <w:p w:rsidR="00097887" w:rsidRPr="00B1796A" w:rsidRDefault="00E33B4C" w:rsidP="00B1796A">
      <w:pPr>
        <w:jc w:val="both"/>
        <w:rPr>
          <w:rFonts w:ascii="Times New Roman" w:hAnsi="Times New Roman"/>
          <w:sz w:val="20"/>
          <w:szCs w:val="20"/>
        </w:rPr>
      </w:pPr>
      <w:r>
        <w:rPr>
          <w:rFonts w:ascii="Times New Roman" w:hAnsi="Times New Roman"/>
          <w:sz w:val="20"/>
          <w:szCs w:val="20"/>
        </w:rPr>
        <w:t>Fonte: Autores</w:t>
      </w:r>
    </w:p>
    <w:p w:rsidR="00C20173" w:rsidRPr="00E417B0" w:rsidRDefault="00DD23BD" w:rsidP="00E417B0">
      <w:pPr>
        <w:spacing w:line="360" w:lineRule="auto"/>
        <w:jc w:val="both"/>
        <w:rPr>
          <w:rFonts w:ascii="Arial" w:hAnsi="Arial" w:cs="Arial"/>
          <w:sz w:val="24"/>
          <w:szCs w:val="24"/>
        </w:rPr>
      </w:pPr>
      <w:r w:rsidRPr="00E417B0">
        <w:rPr>
          <w:rFonts w:ascii="Arial" w:hAnsi="Arial" w:cs="Arial"/>
          <w:sz w:val="24"/>
          <w:szCs w:val="24"/>
        </w:rPr>
        <w:t>Como mostra a tabela</w:t>
      </w:r>
      <w:r w:rsidR="009B3CAC" w:rsidRPr="00E417B0">
        <w:rPr>
          <w:rFonts w:ascii="Arial" w:hAnsi="Arial" w:cs="Arial"/>
          <w:sz w:val="24"/>
          <w:szCs w:val="24"/>
        </w:rPr>
        <w:t xml:space="preserve"> 1</w:t>
      </w:r>
      <w:r w:rsidRPr="00E417B0">
        <w:rPr>
          <w:rFonts w:ascii="Arial" w:hAnsi="Arial" w:cs="Arial"/>
          <w:sz w:val="24"/>
          <w:szCs w:val="24"/>
        </w:rPr>
        <w:t>, de maneira unânime representado 57% das res</w:t>
      </w:r>
      <w:r w:rsidR="00097887" w:rsidRPr="00E417B0">
        <w:rPr>
          <w:rFonts w:ascii="Arial" w:hAnsi="Arial" w:cs="Arial"/>
          <w:sz w:val="24"/>
          <w:szCs w:val="24"/>
        </w:rPr>
        <w:t>postas, a maioria dos alunos vê</w:t>
      </w:r>
      <w:r w:rsidR="005D6546" w:rsidRPr="00E417B0">
        <w:rPr>
          <w:rFonts w:ascii="Arial" w:hAnsi="Arial" w:cs="Arial"/>
          <w:sz w:val="24"/>
          <w:szCs w:val="24"/>
        </w:rPr>
        <w:t>m à</w:t>
      </w:r>
      <w:r w:rsidRPr="00E417B0">
        <w:rPr>
          <w:rFonts w:ascii="Arial" w:hAnsi="Arial" w:cs="Arial"/>
          <w:sz w:val="24"/>
          <w:szCs w:val="24"/>
        </w:rPr>
        <w:t xml:space="preserve"> educação como diversão, não conseguindo enxergar sua proposta no processo de formação educacional</w:t>
      </w:r>
    </w:p>
    <w:p w:rsidR="009B063F" w:rsidRPr="00B1796A" w:rsidRDefault="0089151B" w:rsidP="00B1796A">
      <w:pPr>
        <w:spacing w:line="360" w:lineRule="auto"/>
        <w:jc w:val="both"/>
        <w:rPr>
          <w:rFonts w:ascii="Arial" w:hAnsi="Arial" w:cs="Arial"/>
          <w:sz w:val="24"/>
          <w:szCs w:val="24"/>
        </w:rPr>
      </w:pPr>
      <w:r w:rsidRPr="00E417B0">
        <w:rPr>
          <w:rFonts w:ascii="Arial" w:hAnsi="Arial" w:cs="Arial"/>
          <w:sz w:val="24"/>
          <w:szCs w:val="24"/>
        </w:rPr>
        <w:t>Tabela 2</w:t>
      </w:r>
      <w:r w:rsidRPr="00E417B0">
        <w:rPr>
          <w:rFonts w:ascii="Arial" w:hAnsi="Arial" w:cs="Arial"/>
        </w:rPr>
        <w:t xml:space="preserve">. </w:t>
      </w:r>
      <w:r w:rsidRPr="00E417B0">
        <w:rPr>
          <w:rFonts w:ascii="Arial" w:hAnsi="Arial" w:cs="Arial"/>
          <w:sz w:val="24"/>
          <w:szCs w:val="24"/>
        </w:rPr>
        <w:t>Classifique as matérias que considera mais importantes para a formação do aluno.</w:t>
      </w:r>
    </w:p>
    <w:tbl>
      <w:tblPr>
        <w:tblStyle w:val="Tabelacomgrade"/>
        <w:tblW w:w="59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52"/>
        <w:gridCol w:w="703"/>
      </w:tblGrid>
      <w:tr w:rsidR="00A573A3" w:rsidRPr="005D646F" w:rsidTr="00A573A3">
        <w:trPr>
          <w:trHeight w:val="357"/>
        </w:trPr>
        <w:tc>
          <w:tcPr>
            <w:tcW w:w="4677" w:type="dxa"/>
          </w:tcPr>
          <w:p w:rsidR="00A573A3" w:rsidRPr="005D646F" w:rsidRDefault="00A573A3" w:rsidP="00A573A3">
            <w:pPr>
              <w:jc w:val="center"/>
              <w:rPr>
                <w:rFonts w:ascii="Times New Roman" w:hAnsi="Times New Roman"/>
                <w:b/>
              </w:rPr>
            </w:pPr>
            <w:r w:rsidRPr="005D646F">
              <w:rPr>
                <w:rFonts w:ascii="Times New Roman" w:hAnsi="Times New Roman"/>
                <w:b/>
              </w:rPr>
              <w:t>Disciplinas</w:t>
            </w:r>
          </w:p>
        </w:tc>
        <w:tc>
          <w:tcPr>
            <w:tcW w:w="552" w:type="dxa"/>
          </w:tcPr>
          <w:p w:rsidR="00A573A3" w:rsidRPr="005D646F" w:rsidRDefault="00A573A3" w:rsidP="00A573A3">
            <w:pPr>
              <w:jc w:val="center"/>
              <w:rPr>
                <w:rFonts w:ascii="Times New Roman" w:hAnsi="Times New Roman"/>
                <w:b/>
              </w:rPr>
            </w:pPr>
            <w:r w:rsidRPr="005D646F">
              <w:rPr>
                <w:rFonts w:ascii="Times New Roman" w:hAnsi="Times New Roman"/>
                <w:b/>
              </w:rPr>
              <w:t>Nº</w:t>
            </w:r>
          </w:p>
        </w:tc>
        <w:tc>
          <w:tcPr>
            <w:tcW w:w="703" w:type="dxa"/>
          </w:tcPr>
          <w:p w:rsidR="00A573A3" w:rsidRPr="005D646F" w:rsidRDefault="00A573A3" w:rsidP="00A573A3">
            <w:pPr>
              <w:jc w:val="center"/>
              <w:rPr>
                <w:rFonts w:ascii="Times New Roman" w:hAnsi="Times New Roman"/>
                <w:b/>
              </w:rPr>
            </w:pPr>
            <w:r w:rsidRPr="005D646F">
              <w:rPr>
                <w:rFonts w:ascii="Times New Roman" w:hAnsi="Times New Roman"/>
                <w:b/>
              </w:rPr>
              <w:t>%</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Português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19</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35.1</w:t>
            </w:r>
          </w:p>
        </w:tc>
      </w:tr>
      <w:tr w:rsidR="00A573A3" w:rsidRPr="005D646F" w:rsidTr="00A573A3">
        <w:trPr>
          <w:trHeight w:val="34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Matemática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16</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29.6</w:t>
            </w:r>
          </w:p>
        </w:tc>
      </w:tr>
      <w:tr w:rsidR="00A573A3" w:rsidRPr="005D646F" w:rsidTr="00A573A3">
        <w:trPr>
          <w:trHeight w:val="357"/>
        </w:trPr>
        <w:tc>
          <w:tcPr>
            <w:tcW w:w="4677" w:type="dxa"/>
          </w:tcPr>
          <w:p w:rsidR="00A573A3" w:rsidRPr="005D646F" w:rsidRDefault="005D6546" w:rsidP="00A573A3">
            <w:pPr>
              <w:jc w:val="both"/>
              <w:rPr>
                <w:rFonts w:ascii="Times New Roman" w:hAnsi="Times New Roman"/>
              </w:rPr>
            </w:pPr>
            <w:r>
              <w:rPr>
                <w:rFonts w:ascii="Times New Roman" w:hAnsi="Times New Roman"/>
              </w:rPr>
              <w:t>Histó</w:t>
            </w:r>
            <w:r w:rsidR="00A573A3" w:rsidRPr="005D646F">
              <w:rPr>
                <w:rFonts w:ascii="Times New Roman" w:hAnsi="Times New Roman"/>
              </w:rPr>
              <w:t xml:space="preserve">ria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10</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18.5</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Geográfica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5</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9.2</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 xml:space="preserve">Ciências </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2</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3.7</w:t>
            </w:r>
          </w:p>
        </w:tc>
      </w:tr>
      <w:tr w:rsidR="00A573A3" w:rsidRPr="005D646F" w:rsidTr="00A573A3">
        <w:trPr>
          <w:trHeight w:val="357"/>
        </w:trPr>
        <w:tc>
          <w:tcPr>
            <w:tcW w:w="4677" w:type="dxa"/>
          </w:tcPr>
          <w:p w:rsidR="00A573A3" w:rsidRPr="005D646F" w:rsidRDefault="00A573A3" w:rsidP="00A573A3">
            <w:pPr>
              <w:jc w:val="both"/>
              <w:rPr>
                <w:rFonts w:ascii="Times New Roman" w:hAnsi="Times New Roman"/>
              </w:rPr>
            </w:pPr>
            <w:r w:rsidRPr="005D646F">
              <w:rPr>
                <w:rFonts w:ascii="Times New Roman" w:hAnsi="Times New Roman"/>
              </w:rPr>
              <w:t>Educação física</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w:t>
            </w: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w:t>
            </w:r>
          </w:p>
        </w:tc>
      </w:tr>
      <w:tr w:rsidR="00A573A3" w:rsidRPr="005D646F" w:rsidTr="00A573A3">
        <w:trPr>
          <w:trHeight w:val="719"/>
        </w:trPr>
        <w:tc>
          <w:tcPr>
            <w:tcW w:w="4677" w:type="dxa"/>
          </w:tcPr>
          <w:p w:rsidR="00A573A3" w:rsidRPr="005D646F" w:rsidRDefault="00A573A3" w:rsidP="00A573A3">
            <w:pPr>
              <w:rPr>
                <w:rFonts w:ascii="Times New Roman" w:hAnsi="Times New Roman"/>
              </w:rPr>
            </w:pPr>
            <w:r w:rsidRPr="005D646F">
              <w:rPr>
                <w:rFonts w:ascii="Times New Roman" w:hAnsi="Times New Roman"/>
              </w:rPr>
              <w:t>Química</w:t>
            </w:r>
          </w:p>
        </w:tc>
        <w:tc>
          <w:tcPr>
            <w:tcW w:w="552" w:type="dxa"/>
          </w:tcPr>
          <w:p w:rsidR="00A573A3" w:rsidRPr="005D646F" w:rsidRDefault="00A573A3" w:rsidP="00A573A3">
            <w:pPr>
              <w:jc w:val="center"/>
              <w:rPr>
                <w:rFonts w:ascii="Times New Roman" w:hAnsi="Times New Roman"/>
              </w:rPr>
            </w:pPr>
            <w:r w:rsidRPr="005D646F">
              <w:rPr>
                <w:rFonts w:ascii="Times New Roman" w:hAnsi="Times New Roman"/>
              </w:rPr>
              <w:t>1</w:t>
            </w:r>
          </w:p>
          <w:p w:rsidR="00A573A3" w:rsidRPr="005D646F" w:rsidRDefault="00A573A3" w:rsidP="00A573A3">
            <w:pPr>
              <w:jc w:val="center"/>
              <w:rPr>
                <w:rFonts w:ascii="Times New Roman" w:hAnsi="Times New Roman"/>
              </w:rPr>
            </w:pPr>
          </w:p>
        </w:tc>
        <w:tc>
          <w:tcPr>
            <w:tcW w:w="703" w:type="dxa"/>
          </w:tcPr>
          <w:p w:rsidR="00A573A3" w:rsidRPr="005D646F" w:rsidRDefault="00A573A3" w:rsidP="00A573A3">
            <w:pPr>
              <w:jc w:val="center"/>
              <w:rPr>
                <w:rFonts w:ascii="Times New Roman" w:hAnsi="Times New Roman"/>
              </w:rPr>
            </w:pPr>
            <w:r w:rsidRPr="005D646F">
              <w:rPr>
                <w:rFonts w:ascii="Times New Roman" w:hAnsi="Times New Roman"/>
              </w:rPr>
              <w:t>1.8</w:t>
            </w:r>
          </w:p>
        </w:tc>
      </w:tr>
    </w:tbl>
    <w:p w:rsidR="00D0426F"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C97C52" w:rsidRPr="00E417B0" w:rsidRDefault="00716B5D" w:rsidP="00E417B0">
      <w:pPr>
        <w:spacing w:line="360" w:lineRule="auto"/>
        <w:jc w:val="both"/>
        <w:rPr>
          <w:rFonts w:ascii="Arial" w:hAnsi="Arial" w:cs="Arial"/>
          <w:sz w:val="24"/>
          <w:szCs w:val="24"/>
        </w:rPr>
      </w:pPr>
      <w:r>
        <w:rPr>
          <w:rFonts w:ascii="Arial" w:hAnsi="Arial" w:cs="Arial"/>
          <w:sz w:val="24"/>
          <w:szCs w:val="24"/>
        </w:rPr>
        <w:t>A E</w:t>
      </w:r>
      <w:r w:rsidR="009907EE" w:rsidRPr="00E417B0">
        <w:rPr>
          <w:rFonts w:ascii="Arial" w:hAnsi="Arial" w:cs="Arial"/>
          <w:sz w:val="24"/>
          <w:szCs w:val="24"/>
        </w:rPr>
        <w:t xml:space="preserve">ducação </w:t>
      </w:r>
      <w:r>
        <w:rPr>
          <w:rFonts w:ascii="Arial" w:hAnsi="Arial" w:cs="Arial"/>
          <w:sz w:val="24"/>
          <w:szCs w:val="24"/>
        </w:rPr>
        <w:t>F</w:t>
      </w:r>
      <w:r w:rsidR="009907EE" w:rsidRPr="00E417B0">
        <w:rPr>
          <w:rFonts w:ascii="Arial" w:hAnsi="Arial" w:cs="Arial"/>
          <w:sz w:val="24"/>
          <w:szCs w:val="24"/>
        </w:rPr>
        <w:t>ísica é vista dentro do ambiente e</w:t>
      </w:r>
      <w:r w:rsidR="00767D42" w:rsidRPr="00E417B0">
        <w:rPr>
          <w:rFonts w:ascii="Arial" w:hAnsi="Arial" w:cs="Arial"/>
          <w:sz w:val="24"/>
          <w:szCs w:val="24"/>
        </w:rPr>
        <w:t xml:space="preserve">scolar pelos alunos uma das </w:t>
      </w:r>
      <w:r w:rsidR="009B3CAC" w:rsidRPr="00E417B0">
        <w:rPr>
          <w:rFonts w:ascii="Arial" w:hAnsi="Arial" w:cs="Arial"/>
          <w:sz w:val="24"/>
          <w:szCs w:val="24"/>
        </w:rPr>
        <w:t>matérias</w:t>
      </w:r>
      <w:r w:rsidR="009907EE" w:rsidRPr="00E417B0">
        <w:rPr>
          <w:rFonts w:ascii="Arial" w:hAnsi="Arial" w:cs="Arial"/>
          <w:sz w:val="24"/>
          <w:szCs w:val="24"/>
        </w:rPr>
        <w:t xml:space="preserve"> que menos relevância tem no processo de formação, e mais uma vez não conseguindo evidenciar sua importância do ambiente </w:t>
      </w:r>
      <w:r w:rsidR="008A162B" w:rsidRPr="00E417B0">
        <w:rPr>
          <w:rFonts w:ascii="Arial" w:hAnsi="Arial" w:cs="Arial"/>
          <w:sz w:val="24"/>
          <w:szCs w:val="24"/>
        </w:rPr>
        <w:t>escolar.</w:t>
      </w:r>
    </w:p>
    <w:p w:rsidR="00D23BE6" w:rsidRPr="00E417B0" w:rsidRDefault="00D23BE6" w:rsidP="00E417B0">
      <w:pPr>
        <w:spacing w:line="360" w:lineRule="auto"/>
        <w:jc w:val="both"/>
        <w:rPr>
          <w:rFonts w:ascii="Arial" w:hAnsi="Arial" w:cs="Arial"/>
          <w:sz w:val="24"/>
          <w:szCs w:val="24"/>
        </w:rPr>
      </w:pPr>
      <w:r w:rsidRPr="00E417B0">
        <w:rPr>
          <w:rFonts w:ascii="Arial" w:hAnsi="Arial" w:cs="Arial"/>
          <w:sz w:val="24"/>
          <w:szCs w:val="24"/>
        </w:rPr>
        <w:t>Em uma pesquisa feita por B</w:t>
      </w:r>
      <w:r w:rsidR="00665F65" w:rsidRPr="00E417B0">
        <w:rPr>
          <w:rFonts w:ascii="Arial" w:hAnsi="Arial" w:cs="Arial"/>
          <w:sz w:val="24"/>
          <w:szCs w:val="24"/>
        </w:rPr>
        <w:t>etti</w:t>
      </w:r>
      <w:r w:rsidRPr="00E417B0">
        <w:rPr>
          <w:rFonts w:ascii="Arial" w:hAnsi="Arial" w:cs="Arial"/>
          <w:sz w:val="24"/>
          <w:szCs w:val="24"/>
        </w:rPr>
        <w:t xml:space="preserve"> e L</w:t>
      </w:r>
      <w:r w:rsidR="00665F65" w:rsidRPr="00E417B0">
        <w:rPr>
          <w:rFonts w:ascii="Arial" w:hAnsi="Arial" w:cs="Arial"/>
          <w:sz w:val="24"/>
          <w:szCs w:val="24"/>
        </w:rPr>
        <w:t>iz</w:t>
      </w:r>
      <w:r w:rsidRPr="00E417B0">
        <w:rPr>
          <w:rFonts w:ascii="Arial" w:hAnsi="Arial" w:cs="Arial"/>
          <w:sz w:val="24"/>
          <w:szCs w:val="24"/>
        </w:rPr>
        <w:t xml:space="preserve"> (2003) </w:t>
      </w:r>
      <w:r w:rsidR="00665F65" w:rsidRPr="00E417B0">
        <w:rPr>
          <w:rFonts w:ascii="Arial" w:hAnsi="Arial" w:cs="Arial"/>
          <w:sz w:val="24"/>
          <w:szCs w:val="24"/>
        </w:rPr>
        <w:t>a E</w:t>
      </w:r>
      <w:r w:rsidRPr="00E417B0">
        <w:rPr>
          <w:rFonts w:ascii="Arial" w:hAnsi="Arial" w:cs="Arial"/>
          <w:sz w:val="24"/>
          <w:szCs w:val="24"/>
        </w:rPr>
        <w:t>ducaç</w:t>
      </w:r>
      <w:r w:rsidR="00665F65" w:rsidRPr="00E417B0">
        <w:rPr>
          <w:rFonts w:ascii="Arial" w:hAnsi="Arial" w:cs="Arial"/>
          <w:sz w:val="24"/>
          <w:szCs w:val="24"/>
        </w:rPr>
        <w:t>ão F</w:t>
      </w:r>
      <w:r w:rsidR="00E3683A" w:rsidRPr="00E417B0">
        <w:rPr>
          <w:rFonts w:ascii="Arial" w:hAnsi="Arial" w:cs="Arial"/>
          <w:sz w:val="24"/>
          <w:szCs w:val="24"/>
        </w:rPr>
        <w:t>ísica ficou em</w:t>
      </w:r>
      <w:r w:rsidRPr="00E417B0">
        <w:rPr>
          <w:rFonts w:ascii="Arial" w:hAnsi="Arial" w:cs="Arial"/>
          <w:sz w:val="24"/>
          <w:szCs w:val="24"/>
        </w:rPr>
        <w:t xml:space="preserve"> sétima</w:t>
      </w:r>
      <w:r w:rsidR="00E3683A" w:rsidRPr="00E417B0">
        <w:rPr>
          <w:rFonts w:ascii="Arial" w:hAnsi="Arial" w:cs="Arial"/>
          <w:sz w:val="24"/>
          <w:szCs w:val="24"/>
        </w:rPr>
        <w:t xml:space="preserve"> colocação</w:t>
      </w:r>
      <w:r w:rsidRPr="00E417B0">
        <w:rPr>
          <w:rFonts w:ascii="Arial" w:hAnsi="Arial" w:cs="Arial"/>
          <w:sz w:val="24"/>
          <w:szCs w:val="24"/>
        </w:rPr>
        <w:t xml:space="preserve"> na classi</w:t>
      </w:r>
      <w:r w:rsidR="008A162B" w:rsidRPr="00E417B0">
        <w:rPr>
          <w:rFonts w:ascii="Arial" w:hAnsi="Arial" w:cs="Arial"/>
          <w:sz w:val="24"/>
          <w:szCs w:val="24"/>
        </w:rPr>
        <w:t>fi</w:t>
      </w:r>
      <w:r w:rsidRPr="00E417B0">
        <w:rPr>
          <w:rFonts w:ascii="Arial" w:hAnsi="Arial" w:cs="Arial"/>
          <w:sz w:val="24"/>
          <w:szCs w:val="24"/>
        </w:rPr>
        <w:t>cação</w:t>
      </w:r>
      <w:r w:rsidR="00E3683A" w:rsidRPr="00E417B0">
        <w:rPr>
          <w:rFonts w:ascii="Arial" w:hAnsi="Arial" w:cs="Arial"/>
          <w:sz w:val="24"/>
          <w:szCs w:val="24"/>
        </w:rPr>
        <w:t xml:space="preserve"> das mais importantes, resultado bem semelhantes ao que obtivemos em nossa pesquisa. Para os autores este resultado pode ser devido aos alunos considerarem mais importante as disciplinas cientificas em relaç</w:t>
      </w:r>
      <w:r w:rsidR="002652F4" w:rsidRPr="00E417B0">
        <w:rPr>
          <w:rFonts w:ascii="Arial" w:hAnsi="Arial" w:cs="Arial"/>
          <w:sz w:val="24"/>
          <w:szCs w:val="24"/>
        </w:rPr>
        <w:t>ão à</w:t>
      </w:r>
      <w:r w:rsidR="00E3683A" w:rsidRPr="00E417B0">
        <w:rPr>
          <w:rFonts w:ascii="Arial" w:hAnsi="Arial" w:cs="Arial"/>
          <w:sz w:val="24"/>
          <w:szCs w:val="24"/>
        </w:rPr>
        <w:t>s disciplinas humanísticas.</w:t>
      </w:r>
    </w:p>
    <w:p w:rsidR="00D331A6" w:rsidRPr="00E417B0" w:rsidRDefault="00716B5D" w:rsidP="00E417B0">
      <w:pPr>
        <w:spacing w:line="360" w:lineRule="auto"/>
        <w:jc w:val="both"/>
        <w:rPr>
          <w:rFonts w:ascii="Arial" w:hAnsi="Arial" w:cs="Arial"/>
          <w:sz w:val="24"/>
          <w:szCs w:val="24"/>
        </w:rPr>
      </w:pPr>
      <w:r>
        <w:rPr>
          <w:rFonts w:ascii="Arial" w:hAnsi="Arial" w:cs="Arial"/>
          <w:sz w:val="24"/>
          <w:szCs w:val="24"/>
        </w:rPr>
        <w:t>Tabela 3. Quais benefícios a Educação F</w:t>
      </w:r>
      <w:r w:rsidR="0089151B" w:rsidRPr="00E417B0">
        <w:rPr>
          <w:rFonts w:ascii="Arial" w:hAnsi="Arial" w:cs="Arial"/>
          <w:sz w:val="24"/>
          <w:szCs w:val="24"/>
        </w:rPr>
        <w:t>ísica escolar traz para os alunos?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
        <w:gridCol w:w="601"/>
      </w:tblGrid>
      <w:tr w:rsidR="0089151B" w:rsidRPr="005D646F" w:rsidTr="00E33B4C">
        <w:trPr>
          <w:trHeight w:val="451"/>
        </w:trPr>
        <w:tc>
          <w:tcPr>
            <w:tcW w:w="4855" w:type="dxa"/>
          </w:tcPr>
          <w:p w:rsidR="0089151B" w:rsidRPr="005D646F" w:rsidRDefault="007A37C4" w:rsidP="005D646F">
            <w:pPr>
              <w:jc w:val="center"/>
              <w:rPr>
                <w:rFonts w:ascii="Times New Roman" w:hAnsi="Times New Roman"/>
                <w:b/>
              </w:rPr>
            </w:pPr>
            <w:r w:rsidRPr="005D646F">
              <w:rPr>
                <w:rFonts w:ascii="Times New Roman" w:hAnsi="Times New Roman"/>
                <w:b/>
              </w:rPr>
              <w:t>Benefícios</w:t>
            </w:r>
          </w:p>
        </w:tc>
        <w:tc>
          <w:tcPr>
            <w:tcW w:w="485" w:type="dxa"/>
          </w:tcPr>
          <w:p w:rsidR="0089151B" w:rsidRPr="005D646F" w:rsidRDefault="0089151B" w:rsidP="005D646F">
            <w:pPr>
              <w:jc w:val="center"/>
              <w:rPr>
                <w:rFonts w:ascii="Times New Roman" w:hAnsi="Times New Roman"/>
                <w:b/>
              </w:rPr>
            </w:pPr>
            <w:r w:rsidRPr="005D646F">
              <w:rPr>
                <w:rFonts w:ascii="Times New Roman" w:hAnsi="Times New Roman"/>
                <w:b/>
              </w:rPr>
              <w:t>Nº</w:t>
            </w:r>
          </w:p>
        </w:tc>
        <w:tc>
          <w:tcPr>
            <w:tcW w:w="601" w:type="dxa"/>
          </w:tcPr>
          <w:p w:rsidR="0089151B" w:rsidRPr="005D646F" w:rsidRDefault="007A37C4" w:rsidP="005D646F">
            <w:pPr>
              <w:jc w:val="center"/>
              <w:rPr>
                <w:rFonts w:ascii="Times New Roman" w:hAnsi="Times New Roman"/>
                <w:b/>
              </w:rPr>
            </w:pPr>
            <w:r w:rsidRPr="005D646F">
              <w:rPr>
                <w:rFonts w:ascii="Times New Roman" w:hAnsi="Times New Roman"/>
                <w:b/>
              </w:rPr>
              <w:t>%</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Saúde</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39</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72.2</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 xml:space="preserve">Condicionamento físico </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7</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12.9</w:t>
            </w:r>
          </w:p>
        </w:tc>
      </w:tr>
      <w:tr w:rsidR="0089151B" w:rsidRPr="005D646F" w:rsidTr="00E33B4C">
        <w:trPr>
          <w:trHeight w:val="464"/>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 xml:space="preserve">Bem estar social </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3</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5.5</w:t>
            </w:r>
          </w:p>
        </w:tc>
      </w:tr>
      <w:tr w:rsidR="0089151B" w:rsidRPr="005D646F" w:rsidTr="00E33B4C">
        <w:trPr>
          <w:trHeight w:val="566"/>
        </w:trPr>
        <w:tc>
          <w:tcPr>
            <w:tcW w:w="4855" w:type="dxa"/>
          </w:tcPr>
          <w:p w:rsidR="0089151B" w:rsidRPr="005D646F" w:rsidRDefault="007A37C4" w:rsidP="0089151B">
            <w:pPr>
              <w:jc w:val="both"/>
              <w:rPr>
                <w:rFonts w:ascii="Times New Roman" w:hAnsi="Times New Roman"/>
              </w:rPr>
            </w:pPr>
            <w:r w:rsidRPr="005D646F">
              <w:rPr>
                <w:rFonts w:ascii="Times New Roman" w:hAnsi="Times New Roman"/>
              </w:rPr>
              <w:t>Outros</w:t>
            </w:r>
          </w:p>
        </w:tc>
        <w:tc>
          <w:tcPr>
            <w:tcW w:w="485" w:type="dxa"/>
          </w:tcPr>
          <w:p w:rsidR="0089151B" w:rsidRPr="005D646F" w:rsidRDefault="004073F1" w:rsidP="005D646F">
            <w:pPr>
              <w:jc w:val="center"/>
              <w:rPr>
                <w:rFonts w:ascii="Times New Roman" w:hAnsi="Times New Roman"/>
              </w:rPr>
            </w:pPr>
            <w:r w:rsidRPr="005D646F">
              <w:rPr>
                <w:rFonts w:ascii="Times New Roman" w:hAnsi="Times New Roman"/>
              </w:rPr>
              <w:t>5</w:t>
            </w:r>
          </w:p>
        </w:tc>
        <w:tc>
          <w:tcPr>
            <w:tcW w:w="601" w:type="dxa"/>
          </w:tcPr>
          <w:p w:rsidR="0089151B" w:rsidRPr="005D646F" w:rsidRDefault="004073F1" w:rsidP="005D646F">
            <w:pPr>
              <w:jc w:val="center"/>
              <w:rPr>
                <w:rFonts w:ascii="Times New Roman" w:hAnsi="Times New Roman"/>
              </w:rPr>
            </w:pPr>
            <w:r w:rsidRPr="005D646F">
              <w:rPr>
                <w:rFonts w:ascii="Times New Roman" w:hAnsi="Times New Roman"/>
              </w:rPr>
              <w:t>9.2</w:t>
            </w:r>
          </w:p>
        </w:tc>
      </w:tr>
    </w:tbl>
    <w:p w:rsidR="007F06F6" w:rsidRPr="00D331A6" w:rsidRDefault="00E33B4C" w:rsidP="0089151B">
      <w:pPr>
        <w:jc w:val="both"/>
        <w:rPr>
          <w:rFonts w:ascii="Times New Roman" w:hAnsi="Times New Roman"/>
          <w:sz w:val="20"/>
          <w:szCs w:val="20"/>
        </w:rPr>
      </w:pPr>
      <w:r>
        <w:rPr>
          <w:rFonts w:ascii="Times New Roman" w:hAnsi="Times New Roman"/>
          <w:sz w:val="20"/>
          <w:szCs w:val="20"/>
        </w:rPr>
        <w:t>Fonte: Autores</w:t>
      </w:r>
    </w:p>
    <w:p w:rsidR="005D646F" w:rsidRPr="00E417B0" w:rsidRDefault="009907EE" w:rsidP="00E417B0">
      <w:pPr>
        <w:spacing w:line="360" w:lineRule="auto"/>
        <w:jc w:val="both"/>
        <w:rPr>
          <w:rFonts w:ascii="Arial" w:hAnsi="Arial" w:cs="Arial"/>
          <w:sz w:val="24"/>
          <w:szCs w:val="24"/>
        </w:rPr>
      </w:pPr>
      <w:r w:rsidRPr="00E417B0">
        <w:rPr>
          <w:rFonts w:ascii="Arial" w:hAnsi="Arial" w:cs="Arial"/>
          <w:sz w:val="24"/>
          <w:szCs w:val="24"/>
        </w:rPr>
        <w:t>A maioria dos alunos ainda têm a mesma vis</w:t>
      </w:r>
      <w:r w:rsidR="00EE19BB" w:rsidRPr="00E417B0">
        <w:rPr>
          <w:rFonts w:ascii="Arial" w:hAnsi="Arial" w:cs="Arial"/>
          <w:sz w:val="24"/>
          <w:szCs w:val="24"/>
        </w:rPr>
        <w:t>ão de E</w:t>
      </w:r>
      <w:r w:rsidRPr="00E417B0">
        <w:rPr>
          <w:rFonts w:ascii="Arial" w:hAnsi="Arial" w:cs="Arial"/>
          <w:sz w:val="24"/>
          <w:szCs w:val="24"/>
        </w:rPr>
        <w:t>ducaç</w:t>
      </w:r>
      <w:r w:rsidR="00EE19BB" w:rsidRPr="00E417B0">
        <w:rPr>
          <w:rFonts w:ascii="Arial" w:hAnsi="Arial" w:cs="Arial"/>
          <w:sz w:val="24"/>
          <w:szCs w:val="24"/>
        </w:rPr>
        <w:t>ão F</w:t>
      </w:r>
      <w:r w:rsidRPr="00E417B0">
        <w:rPr>
          <w:rFonts w:ascii="Arial" w:hAnsi="Arial" w:cs="Arial"/>
          <w:sz w:val="24"/>
          <w:szCs w:val="24"/>
        </w:rPr>
        <w:t>ísica do passado,</w:t>
      </w:r>
      <w:r w:rsidR="00EE19BB" w:rsidRPr="00E417B0">
        <w:rPr>
          <w:rFonts w:ascii="Arial" w:hAnsi="Arial" w:cs="Arial"/>
          <w:sz w:val="24"/>
          <w:szCs w:val="24"/>
        </w:rPr>
        <w:t xml:space="preserve"> na época do militarismo, no qual se buscava um corpo forte e saudável,</w:t>
      </w:r>
      <w:r w:rsidRPr="00E417B0">
        <w:rPr>
          <w:rFonts w:ascii="Arial" w:hAnsi="Arial" w:cs="Arial"/>
          <w:sz w:val="24"/>
          <w:szCs w:val="24"/>
        </w:rPr>
        <w:t xml:space="preserve"> caracterizando a área </w:t>
      </w:r>
      <w:r w:rsidR="00EE19BB" w:rsidRPr="00E417B0">
        <w:rPr>
          <w:rFonts w:ascii="Arial" w:hAnsi="Arial" w:cs="Arial"/>
          <w:sz w:val="24"/>
          <w:szCs w:val="24"/>
        </w:rPr>
        <w:t>apenas como forma de desenvolvimento físico,</w:t>
      </w:r>
      <w:r w:rsidRPr="00E417B0">
        <w:rPr>
          <w:rFonts w:ascii="Arial" w:hAnsi="Arial" w:cs="Arial"/>
          <w:sz w:val="24"/>
          <w:szCs w:val="24"/>
        </w:rPr>
        <w:t xml:space="preserve"> retrocedendo a área</w:t>
      </w:r>
      <w:r w:rsidR="00EE19BB" w:rsidRPr="00E417B0">
        <w:rPr>
          <w:rFonts w:ascii="Arial" w:hAnsi="Arial" w:cs="Arial"/>
          <w:sz w:val="24"/>
          <w:szCs w:val="24"/>
        </w:rPr>
        <w:t xml:space="preserve"> muitas décadas, já que essa proposta já foi ultrapassada</w:t>
      </w:r>
      <w:r w:rsidR="007F06F6" w:rsidRPr="00E417B0">
        <w:rPr>
          <w:rFonts w:ascii="Arial" w:hAnsi="Arial" w:cs="Arial"/>
          <w:sz w:val="24"/>
          <w:szCs w:val="24"/>
        </w:rPr>
        <w:t xml:space="preserve">, tendo na atualidade uma </w:t>
      </w:r>
      <w:r w:rsidR="00EE19BB" w:rsidRPr="00E417B0">
        <w:rPr>
          <w:rFonts w:ascii="Arial" w:hAnsi="Arial" w:cs="Arial"/>
          <w:sz w:val="24"/>
          <w:szCs w:val="24"/>
        </w:rPr>
        <w:t>nova</w:t>
      </w:r>
      <w:r w:rsidR="007F06F6" w:rsidRPr="00E417B0">
        <w:rPr>
          <w:rFonts w:ascii="Arial" w:hAnsi="Arial" w:cs="Arial"/>
          <w:sz w:val="24"/>
          <w:szCs w:val="24"/>
        </w:rPr>
        <w:t xml:space="preserve"> proposta de ensino</w:t>
      </w:r>
      <w:r w:rsidR="00EE19BB" w:rsidRPr="00E417B0">
        <w:rPr>
          <w:rFonts w:ascii="Arial" w:hAnsi="Arial" w:cs="Arial"/>
          <w:sz w:val="24"/>
          <w:szCs w:val="24"/>
        </w:rPr>
        <w:t xml:space="preserve"> que não se restringe apenas ao desenvolvimento físico</w:t>
      </w:r>
      <w:r w:rsidR="007F06F6" w:rsidRPr="00E417B0">
        <w:rPr>
          <w:rFonts w:ascii="Arial" w:hAnsi="Arial" w:cs="Arial"/>
          <w:sz w:val="24"/>
          <w:szCs w:val="24"/>
        </w:rPr>
        <w:t>, porém visa uma formação integral do aluno.</w:t>
      </w:r>
    </w:p>
    <w:p w:rsidR="005D646F" w:rsidRPr="00E417B0" w:rsidRDefault="00B80FAF" w:rsidP="00E417B0">
      <w:pPr>
        <w:spacing w:line="360" w:lineRule="auto"/>
        <w:jc w:val="both"/>
        <w:rPr>
          <w:rFonts w:ascii="Arial" w:hAnsi="Arial" w:cs="Arial"/>
          <w:sz w:val="24"/>
          <w:szCs w:val="24"/>
        </w:rPr>
      </w:pPr>
      <w:r w:rsidRPr="00E417B0">
        <w:rPr>
          <w:rFonts w:ascii="Arial" w:hAnsi="Arial" w:cs="Arial"/>
          <w:sz w:val="24"/>
          <w:szCs w:val="24"/>
        </w:rPr>
        <w:t>Tabela 4. Em sua opinião como seria se não houvesse aulas de educação física na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8"/>
        <w:gridCol w:w="601"/>
      </w:tblGrid>
      <w:tr w:rsidR="00B80FAF" w:rsidRPr="005D646F" w:rsidTr="00E33B4C">
        <w:trPr>
          <w:trHeight w:val="527"/>
        </w:trPr>
        <w:tc>
          <w:tcPr>
            <w:tcW w:w="4918" w:type="dxa"/>
          </w:tcPr>
          <w:p w:rsidR="00B80FAF" w:rsidRPr="005D646F" w:rsidRDefault="00B80FAF" w:rsidP="005D646F">
            <w:pPr>
              <w:jc w:val="center"/>
              <w:rPr>
                <w:rFonts w:ascii="Times New Roman" w:hAnsi="Times New Roman"/>
                <w:b/>
              </w:rPr>
            </w:pPr>
            <w:r w:rsidRPr="005D646F">
              <w:rPr>
                <w:rFonts w:ascii="Times New Roman" w:hAnsi="Times New Roman"/>
                <w:b/>
              </w:rPr>
              <w:t>Percepção</w:t>
            </w:r>
          </w:p>
        </w:tc>
        <w:tc>
          <w:tcPr>
            <w:tcW w:w="448" w:type="dxa"/>
          </w:tcPr>
          <w:p w:rsidR="00B80FAF" w:rsidRPr="005D646F" w:rsidRDefault="00B80FAF" w:rsidP="005D646F">
            <w:pPr>
              <w:jc w:val="center"/>
              <w:rPr>
                <w:rFonts w:ascii="Times New Roman" w:hAnsi="Times New Roman"/>
                <w:b/>
              </w:rPr>
            </w:pPr>
            <w:r w:rsidRPr="005D646F">
              <w:rPr>
                <w:rFonts w:ascii="Times New Roman" w:hAnsi="Times New Roman"/>
                <w:b/>
              </w:rPr>
              <w:t>Nº</w:t>
            </w:r>
          </w:p>
        </w:tc>
        <w:tc>
          <w:tcPr>
            <w:tcW w:w="601" w:type="dxa"/>
          </w:tcPr>
          <w:p w:rsidR="00B80FAF" w:rsidRPr="005D646F" w:rsidRDefault="00B80FAF" w:rsidP="005D646F">
            <w:pPr>
              <w:jc w:val="center"/>
              <w:rPr>
                <w:rFonts w:ascii="Times New Roman" w:hAnsi="Times New Roman"/>
                <w:b/>
              </w:rPr>
            </w:pPr>
            <w:r w:rsidRPr="005D646F">
              <w:rPr>
                <w:rFonts w:ascii="Times New Roman" w:hAnsi="Times New Roman"/>
                <w:b/>
              </w:rPr>
              <w:t>%</w:t>
            </w:r>
          </w:p>
        </w:tc>
      </w:tr>
      <w:tr w:rsidR="00B80FAF" w:rsidRPr="005D646F" w:rsidTr="00E33B4C">
        <w:trPr>
          <w:trHeight w:val="543"/>
        </w:trPr>
        <w:tc>
          <w:tcPr>
            <w:tcW w:w="4918" w:type="dxa"/>
          </w:tcPr>
          <w:p w:rsidR="00B80FAF" w:rsidRPr="005D646F" w:rsidRDefault="00B80FAF" w:rsidP="0089151B">
            <w:pPr>
              <w:jc w:val="both"/>
              <w:rPr>
                <w:rFonts w:ascii="Times New Roman" w:hAnsi="Times New Roman"/>
              </w:rPr>
            </w:pPr>
            <w:r w:rsidRPr="005D646F">
              <w:rPr>
                <w:rFonts w:ascii="Times New Roman" w:hAnsi="Times New Roman"/>
              </w:rPr>
              <w:t xml:space="preserve">Chato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33</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61.1</w:t>
            </w:r>
          </w:p>
        </w:tc>
      </w:tr>
      <w:tr w:rsidR="00B80FAF" w:rsidRPr="005D646F" w:rsidTr="00E33B4C">
        <w:trPr>
          <w:trHeight w:val="543"/>
        </w:trPr>
        <w:tc>
          <w:tcPr>
            <w:tcW w:w="4918" w:type="dxa"/>
          </w:tcPr>
          <w:p w:rsidR="00B80FAF" w:rsidRPr="005D646F" w:rsidRDefault="00B80FAF" w:rsidP="0089151B">
            <w:pPr>
              <w:jc w:val="both"/>
              <w:rPr>
                <w:rFonts w:ascii="Times New Roman" w:hAnsi="Times New Roman"/>
              </w:rPr>
            </w:pPr>
            <w:r w:rsidRPr="005D646F">
              <w:rPr>
                <w:rFonts w:ascii="Times New Roman" w:hAnsi="Times New Roman"/>
              </w:rPr>
              <w:t>Aumento do sedentarismo</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12</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22.2</w:t>
            </w:r>
          </w:p>
        </w:tc>
      </w:tr>
      <w:tr w:rsidR="00B80FAF" w:rsidRPr="005D646F" w:rsidTr="00E33B4C">
        <w:trPr>
          <w:trHeight w:val="543"/>
        </w:trPr>
        <w:tc>
          <w:tcPr>
            <w:tcW w:w="4918" w:type="dxa"/>
          </w:tcPr>
          <w:p w:rsidR="00B80FAF" w:rsidRPr="005D646F" w:rsidRDefault="009F097D" w:rsidP="0089151B">
            <w:pPr>
              <w:jc w:val="both"/>
              <w:rPr>
                <w:rFonts w:ascii="Times New Roman" w:hAnsi="Times New Roman"/>
              </w:rPr>
            </w:pPr>
            <w:r w:rsidRPr="005D646F">
              <w:rPr>
                <w:rFonts w:ascii="Times New Roman" w:hAnsi="Times New Roman"/>
              </w:rPr>
              <w:t xml:space="preserve">Normal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7</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12.9</w:t>
            </w:r>
          </w:p>
        </w:tc>
      </w:tr>
      <w:tr w:rsidR="00B80FAF" w:rsidRPr="005D646F" w:rsidTr="00E33B4C">
        <w:trPr>
          <w:trHeight w:val="585"/>
        </w:trPr>
        <w:tc>
          <w:tcPr>
            <w:tcW w:w="4918" w:type="dxa"/>
          </w:tcPr>
          <w:p w:rsidR="00B80FAF" w:rsidRPr="005D646F" w:rsidRDefault="009F097D" w:rsidP="0089151B">
            <w:pPr>
              <w:jc w:val="both"/>
              <w:rPr>
                <w:rFonts w:ascii="Times New Roman" w:hAnsi="Times New Roman"/>
              </w:rPr>
            </w:pPr>
            <w:r w:rsidRPr="005D646F">
              <w:rPr>
                <w:rFonts w:ascii="Times New Roman" w:hAnsi="Times New Roman"/>
              </w:rPr>
              <w:t xml:space="preserve">Outros </w:t>
            </w:r>
          </w:p>
        </w:tc>
        <w:tc>
          <w:tcPr>
            <w:tcW w:w="448" w:type="dxa"/>
          </w:tcPr>
          <w:p w:rsidR="00B80FAF" w:rsidRPr="005D646F" w:rsidRDefault="003D20C5" w:rsidP="005D646F">
            <w:pPr>
              <w:jc w:val="center"/>
              <w:rPr>
                <w:rFonts w:ascii="Times New Roman" w:hAnsi="Times New Roman"/>
              </w:rPr>
            </w:pPr>
            <w:r w:rsidRPr="005D646F">
              <w:rPr>
                <w:rFonts w:ascii="Times New Roman" w:hAnsi="Times New Roman"/>
              </w:rPr>
              <w:t>2</w:t>
            </w:r>
          </w:p>
        </w:tc>
        <w:tc>
          <w:tcPr>
            <w:tcW w:w="601" w:type="dxa"/>
          </w:tcPr>
          <w:p w:rsidR="00B80FAF" w:rsidRPr="005D646F" w:rsidRDefault="003D20C5" w:rsidP="005D646F">
            <w:pPr>
              <w:jc w:val="center"/>
              <w:rPr>
                <w:rFonts w:ascii="Times New Roman" w:hAnsi="Times New Roman"/>
              </w:rPr>
            </w:pPr>
            <w:r w:rsidRPr="005D646F">
              <w:rPr>
                <w:rFonts w:ascii="Times New Roman" w:hAnsi="Times New Roman"/>
              </w:rPr>
              <w:t>3.7</w:t>
            </w:r>
          </w:p>
        </w:tc>
      </w:tr>
    </w:tbl>
    <w:p w:rsidR="00B44409"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023F59" w:rsidRPr="00E417B0" w:rsidRDefault="00B44409" w:rsidP="00E417B0">
      <w:pPr>
        <w:spacing w:line="360" w:lineRule="auto"/>
        <w:jc w:val="both"/>
        <w:rPr>
          <w:rFonts w:ascii="Arial" w:hAnsi="Arial" w:cs="Arial"/>
          <w:sz w:val="24"/>
          <w:szCs w:val="24"/>
        </w:rPr>
      </w:pPr>
      <w:r w:rsidRPr="00E417B0">
        <w:rPr>
          <w:rFonts w:ascii="Arial" w:hAnsi="Arial" w:cs="Arial"/>
          <w:sz w:val="24"/>
          <w:szCs w:val="24"/>
        </w:rPr>
        <w:t>Como mostra a tabela</w:t>
      </w:r>
      <w:r w:rsidR="009B3CAC" w:rsidRPr="00E417B0">
        <w:rPr>
          <w:rFonts w:ascii="Arial" w:hAnsi="Arial" w:cs="Arial"/>
          <w:sz w:val="24"/>
          <w:szCs w:val="24"/>
        </w:rPr>
        <w:t xml:space="preserve"> 4</w:t>
      </w:r>
      <w:r w:rsidRPr="00E417B0">
        <w:rPr>
          <w:rFonts w:ascii="Arial" w:hAnsi="Arial" w:cs="Arial"/>
          <w:sz w:val="24"/>
          <w:szCs w:val="24"/>
        </w:rPr>
        <w:t>, mais uma vez a maioria dos alunos não percebem a relevância da educação física,</w:t>
      </w:r>
      <w:r w:rsidR="006B4F49" w:rsidRPr="00E417B0">
        <w:rPr>
          <w:rFonts w:ascii="Arial" w:hAnsi="Arial" w:cs="Arial"/>
          <w:sz w:val="24"/>
          <w:szCs w:val="24"/>
        </w:rPr>
        <w:t xml:space="preserve"> considerando que aulas ficariam apenas chatas, não conseguindo perceber o sentido e significado que a área tem para a formação dos mesmos. Conseguindo perceber que a mesma é um meio de diversão somente. Outros consideraram que não haveria</w:t>
      </w:r>
      <w:r w:rsidR="00204460" w:rsidRPr="00E417B0">
        <w:rPr>
          <w:rFonts w:ascii="Arial" w:hAnsi="Arial" w:cs="Arial"/>
          <w:sz w:val="24"/>
          <w:szCs w:val="24"/>
        </w:rPr>
        <w:t xml:space="preserve"> diferença se a mesma fosse retirada da escola. Tendo</w:t>
      </w:r>
      <w:r w:rsidR="00023F59" w:rsidRPr="00E417B0">
        <w:rPr>
          <w:rFonts w:ascii="Arial" w:hAnsi="Arial" w:cs="Arial"/>
          <w:sz w:val="24"/>
          <w:szCs w:val="24"/>
        </w:rPr>
        <w:t xml:space="preserve"> uma pequena parcela que considerou que haveria o aumento do sedentarismo, sendo que a educação mais uma vez é considerada como forma de cuidar do corpo somente.</w:t>
      </w:r>
    </w:p>
    <w:p w:rsidR="00B1796A" w:rsidRPr="00B1796A" w:rsidRDefault="00454565" w:rsidP="00B1796A">
      <w:pPr>
        <w:spacing w:line="360" w:lineRule="auto"/>
        <w:jc w:val="both"/>
        <w:rPr>
          <w:rFonts w:ascii="Arial" w:hAnsi="Arial" w:cs="Arial"/>
          <w:sz w:val="24"/>
          <w:szCs w:val="24"/>
        </w:rPr>
      </w:pPr>
      <w:r w:rsidRPr="00E417B0">
        <w:rPr>
          <w:rFonts w:ascii="Arial" w:hAnsi="Arial" w:cs="Arial"/>
          <w:sz w:val="24"/>
          <w:szCs w:val="24"/>
        </w:rPr>
        <w:t xml:space="preserve">Tabela 5. Como deveria ser a </w:t>
      </w:r>
      <w:r w:rsidR="00901205">
        <w:rPr>
          <w:rFonts w:ascii="Arial" w:hAnsi="Arial" w:cs="Arial"/>
          <w:sz w:val="24"/>
          <w:szCs w:val="24"/>
        </w:rPr>
        <w:t>Educação F</w:t>
      </w:r>
      <w:r w:rsidRPr="00E417B0">
        <w:rPr>
          <w:rFonts w:ascii="Arial" w:hAnsi="Arial" w:cs="Arial"/>
          <w:sz w:val="24"/>
          <w:szCs w:val="24"/>
        </w:rPr>
        <w:t>ísica escolar de acordo com as perspectivas esperadas?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8"/>
        <w:gridCol w:w="636"/>
      </w:tblGrid>
      <w:tr w:rsidR="00454565" w:rsidTr="00E33B4C">
        <w:trPr>
          <w:trHeight w:val="471"/>
        </w:trPr>
        <w:tc>
          <w:tcPr>
            <w:tcW w:w="4876" w:type="dxa"/>
          </w:tcPr>
          <w:p w:rsidR="00454565" w:rsidRPr="005D646F" w:rsidRDefault="00454565" w:rsidP="005D646F">
            <w:pPr>
              <w:jc w:val="center"/>
              <w:rPr>
                <w:rFonts w:ascii="Times New Roman" w:hAnsi="Times New Roman"/>
                <w:b/>
              </w:rPr>
            </w:pPr>
            <w:r w:rsidRPr="005D646F">
              <w:rPr>
                <w:rFonts w:ascii="Times New Roman" w:hAnsi="Times New Roman"/>
                <w:b/>
              </w:rPr>
              <w:t>Percepção</w:t>
            </w:r>
          </w:p>
        </w:tc>
        <w:tc>
          <w:tcPr>
            <w:tcW w:w="488" w:type="dxa"/>
          </w:tcPr>
          <w:p w:rsidR="00454565" w:rsidRPr="005D646F" w:rsidRDefault="00454565" w:rsidP="005D646F">
            <w:pPr>
              <w:jc w:val="center"/>
              <w:rPr>
                <w:rFonts w:ascii="Times New Roman" w:hAnsi="Times New Roman"/>
                <w:b/>
              </w:rPr>
            </w:pPr>
            <w:r w:rsidRPr="005D646F">
              <w:rPr>
                <w:rFonts w:ascii="Times New Roman" w:hAnsi="Times New Roman"/>
                <w:b/>
              </w:rPr>
              <w:t>Nº</w:t>
            </w:r>
          </w:p>
        </w:tc>
        <w:tc>
          <w:tcPr>
            <w:tcW w:w="636" w:type="dxa"/>
          </w:tcPr>
          <w:p w:rsidR="00454565" w:rsidRPr="005D646F" w:rsidRDefault="00454565" w:rsidP="005D646F">
            <w:pPr>
              <w:jc w:val="center"/>
              <w:rPr>
                <w:rFonts w:ascii="Times New Roman" w:hAnsi="Times New Roman"/>
                <w:b/>
              </w:rPr>
            </w:pPr>
            <w:r w:rsidRPr="005D646F">
              <w:rPr>
                <w:rFonts w:ascii="Times New Roman" w:hAnsi="Times New Roman"/>
                <w:b/>
              </w:rPr>
              <w:t>%</w:t>
            </w:r>
          </w:p>
        </w:tc>
      </w:tr>
      <w:tr w:rsidR="00454565" w:rsidTr="00E33B4C">
        <w:trPr>
          <w:trHeight w:val="515"/>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Aulas mais dinâmicas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17</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31.4</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Diversificação de conteúdos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13</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24.0</w:t>
            </w:r>
          </w:p>
        </w:tc>
      </w:tr>
      <w:tr w:rsidR="00454565" w:rsidTr="00E33B4C">
        <w:trPr>
          <w:trHeight w:val="515"/>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Aumento da carga </w:t>
            </w:r>
            <w:r w:rsidR="005D6546">
              <w:rPr>
                <w:rFonts w:ascii="Times New Roman" w:hAnsi="Times New Roman"/>
                <w:sz w:val="24"/>
                <w:szCs w:val="24"/>
              </w:rPr>
              <w:t>horária</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9</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16.6</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Trabalhar novas modalidades esportivas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7</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12.9</w:t>
            </w:r>
          </w:p>
        </w:tc>
      </w:tr>
      <w:tr w:rsidR="00454565" w:rsidTr="00E33B4C">
        <w:trPr>
          <w:trHeight w:val="515"/>
        </w:trPr>
        <w:tc>
          <w:tcPr>
            <w:tcW w:w="4876" w:type="dxa"/>
          </w:tcPr>
          <w:p w:rsidR="00454565" w:rsidRDefault="005D6546" w:rsidP="0089151B">
            <w:pPr>
              <w:jc w:val="both"/>
              <w:rPr>
                <w:rFonts w:ascii="Times New Roman" w:hAnsi="Times New Roman"/>
                <w:sz w:val="24"/>
                <w:szCs w:val="24"/>
              </w:rPr>
            </w:pPr>
            <w:r>
              <w:rPr>
                <w:rFonts w:ascii="Times New Roman" w:hAnsi="Times New Roman"/>
                <w:sz w:val="24"/>
                <w:szCs w:val="24"/>
              </w:rPr>
              <w:t>Mais aulas práticas e provas práticas</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4</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7.4</w:t>
            </w:r>
          </w:p>
        </w:tc>
      </w:tr>
      <w:tr w:rsidR="00454565" w:rsidTr="00E33B4C">
        <w:trPr>
          <w:trHeight w:val="500"/>
        </w:trPr>
        <w:tc>
          <w:tcPr>
            <w:tcW w:w="4876" w:type="dxa"/>
          </w:tcPr>
          <w:p w:rsidR="00454565" w:rsidRDefault="00454565" w:rsidP="0089151B">
            <w:pPr>
              <w:jc w:val="both"/>
              <w:rPr>
                <w:rFonts w:ascii="Times New Roman" w:hAnsi="Times New Roman"/>
                <w:sz w:val="24"/>
                <w:szCs w:val="24"/>
              </w:rPr>
            </w:pPr>
            <w:r>
              <w:rPr>
                <w:rFonts w:ascii="Times New Roman" w:hAnsi="Times New Roman"/>
                <w:sz w:val="24"/>
                <w:szCs w:val="24"/>
              </w:rPr>
              <w:t xml:space="preserve">Mais conteúdos teóricos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1</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1.8</w:t>
            </w:r>
          </w:p>
        </w:tc>
      </w:tr>
      <w:tr w:rsidR="00454565" w:rsidTr="00E33B4C">
        <w:trPr>
          <w:trHeight w:val="515"/>
        </w:trPr>
        <w:tc>
          <w:tcPr>
            <w:tcW w:w="4876" w:type="dxa"/>
          </w:tcPr>
          <w:p w:rsidR="00454565" w:rsidRPr="007F30B5" w:rsidRDefault="00454565" w:rsidP="0089151B">
            <w:pPr>
              <w:jc w:val="both"/>
              <w:rPr>
                <w:rFonts w:ascii="Times New Roman" w:hAnsi="Times New Roman"/>
                <w:sz w:val="24"/>
                <w:szCs w:val="24"/>
              </w:rPr>
            </w:pPr>
            <w:r w:rsidRPr="007F30B5">
              <w:rPr>
                <w:rFonts w:ascii="Times New Roman" w:hAnsi="Times New Roman"/>
                <w:sz w:val="24"/>
                <w:szCs w:val="24"/>
              </w:rPr>
              <w:t xml:space="preserve">Outros </w:t>
            </w:r>
          </w:p>
        </w:tc>
        <w:tc>
          <w:tcPr>
            <w:tcW w:w="488" w:type="dxa"/>
          </w:tcPr>
          <w:p w:rsidR="00454565" w:rsidRDefault="00EA4E47" w:rsidP="005D646F">
            <w:pPr>
              <w:jc w:val="center"/>
              <w:rPr>
                <w:rFonts w:ascii="Times New Roman" w:hAnsi="Times New Roman"/>
                <w:sz w:val="24"/>
                <w:szCs w:val="24"/>
              </w:rPr>
            </w:pPr>
            <w:r>
              <w:rPr>
                <w:rFonts w:ascii="Times New Roman" w:hAnsi="Times New Roman"/>
                <w:sz w:val="24"/>
                <w:szCs w:val="24"/>
              </w:rPr>
              <w:t>3</w:t>
            </w:r>
          </w:p>
        </w:tc>
        <w:tc>
          <w:tcPr>
            <w:tcW w:w="636" w:type="dxa"/>
          </w:tcPr>
          <w:p w:rsidR="00454565" w:rsidRDefault="00EA4E47" w:rsidP="005D646F">
            <w:pPr>
              <w:jc w:val="center"/>
              <w:rPr>
                <w:rFonts w:ascii="Times New Roman" w:hAnsi="Times New Roman"/>
                <w:sz w:val="24"/>
                <w:szCs w:val="24"/>
              </w:rPr>
            </w:pPr>
            <w:r>
              <w:rPr>
                <w:rFonts w:ascii="Times New Roman" w:hAnsi="Times New Roman"/>
                <w:sz w:val="24"/>
                <w:szCs w:val="24"/>
              </w:rPr>
              <w:t>5.5</w:t>
            </w:r>
          </w:p>
        </w:tc>
      </w:tr>
    </w:tbl>
    <w:p w:rsidR="009A5E3C"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023F59" w:rsidRDefault="00023F59" w:rsidP="00E417B0">
      <w:pPr>
        <w:spacing w:line="360" w:lineRule="auto"/>
        <w:jc w:val="both"/>
        <w:rPr>
          <w:rFonts w:ascii="Times New Roman" w:hAnsi="Times New Roman"/>
          <w:sz w:val="24"/>
          <w:szCs w:val="24"/>
        </w:rPr>
      </w:pPr>
      <w:r>
        <w:rPr>
          <w:rFonts w:ascii="Times New Roman" w:hAnsi="Times New Roman"/>
          <w:sz w:val="24"/>
          <w:szCs w:val="24"/>
        </w:rPr>
        <w:t xml:space="preserve">Como se </w:t>
      </w:r>
      <w:r w:rsidR="00115C52">
        <w:rPr>
          <w:rFonts w:ascii="Times New Roman" w:hAnsi="Times New Roman"/>
          <w:sz w:val="24"/>
          <w:szCs w:val="24"/>
        </w:rPr>
        <w:t>pode perceber nos resultados</w:t>
      </w:r>
      <w:r w:rsidR="009B3CAC">
        <w:rPr>
          <w:rFonts w:ascii="Times New Roman" w:hAnsi="Times New Roman"/>
          <w:sz w:val="24"/>
          <w:szCs w:val="24"/>
        </w:rPr>
        <w:t xml:space="preserve"> da tabela 5</w:t>
      </w:r>
      <w:r w:rsidR="00115C52">
        <w:rPr>
          <w:rFonts w:ascii="Times New Roman" w:hAnsi="Times New Roman"/>
          <w:sz w:val="24"/>
          <w:szCs w:val="24"/>
        </w:rPr>
        <w:t>,</w:t>
      </w:r>
      <w:r w:rsidR="000F16B2">
        <w:rPr>
          <w:rFonts w:ascii="Times New Roman" w:hAnsi="Times New Roman"/>
          <w:sz w:val="24"/>
          <w:szCs w:val="24"/>
        </w:rPr>
        <w:t>a maioria dos alunos deseja</w:t>
      </w:r>
      <w:r w:rsidR="00115C52">
        <w:rPr>
          <w:rFonts w:ascii="Times New Roman" w:hAnsi="Times New Roman"/>
          <w:sz w:val="24"/>
          <w:szCs w:val="24"/>
        </w:rPr>
        <w:t xml:space="preserve"> aulas mais dinâmicas e também grande parte considerou a diversificaç</w:t>
      </w:r>
      <w:r w:rsidR="006242F1">
        <w:rPr>
          <w:rFonts w:ascii="Times New Roman" w:hAnsi="Times New Roman"/>
          <w:sz w:val="24"/>
          <w:szCs w:val="24"/>
        </w:rPr>
        <w:t>ão</w:t>
      </w:r>
      <w:r w:rsidR="00115C52">
        <w:rPr>
          <w:rFonts w:ascii="Times New Roman" w:hAnsi="Times New Roman"/>
          <w:sz w:val="24"/>
          <w:szCs w:val="24"/>
        </w:rPr>
        <w:t xml:space="preserve"> do</w:t>
      </w:r>
      <w:r w:rsidR="006242F1">
        <w:rPr>
          <w:rFonts w:ascii="Times New Roman" w:hAnsi="Times New Roman"/>
          <w:sz w:val="24"/>
          <w:szCs w:val="24"/>
        </w:rPr>
        <w:t>s</w:t>
      </w:r>
      <w:r w:rsidR="00115C52">
        <w:rPr>
          <w:rFonts w:ascii="Times New Roman" w:hAnsi="Times New Roman"/>
          <w:sz w:val="24"/>
          <w:szCs w:val="24"/>
        </w:rPr>
        <w:t xml:space="preserve"> conteúdos, </w:t>
      </w:r>
      <w:r w:rsidR="006242F1">
        <w:rPr>
          <w:rFonts w:ascii="Times New Roman" w:hAnsi="Times New Roman"/>
          <w:sz w:val="24"/>
          <w:szCs w:val="24"/>
        </w:rPr>
        <w:t>já que</w:t>
      </w:r>
      <w:r w:rsidR="00115C52">
        <w:rPr>
          <w:rFonts w:ascii="Times New Roman" w:hAnsi="Times New Roman"/>
          <w:sz w:val="24"/>
          <w:szCs w:val="24"/>
        </w:rPr>
        <w:t xml:space="preserve"> muita da</w:t>
      </w:r>
      <w:r w:rsidR="006242F1">
        <w:rPr>
          <w:rFonts w:ascii="Times New Roman" w:hAnsi="Times New Roman"/>
          <w:sz w:val="24"/>
          <w:szCs w:val="24"/>
        </w:rPr>
        <w:t>s</w:t>
      </w:r>
      <w:r w:rsidR="00115C52">
        <w:rPr>
          <w:rFonts w:ascii="Times New Roman" w:hAnsi="Times New Roman"/>
          <w:sz w:val="24"/>
          <w:szCs w:val="24"/>
        </w:rPr>
        <w:t xml:space="preserve"> vezes s</w:t>
      </w:r>
      <w:r w:rsidR="006242F1">
        <w:rPr>
          <w:rFonts w:ascii="Times New Roman" w:hAnsi="Times New Roman"/>
          <w:sz w:val="24"/>
          <w:szCs w:val="24"/>
        </w:rPr>
        <w:t>ão repe</w:t>
      </w:r>
      <w:r w:rsidR="00115C52">
        <w:rPr>
          <w:rFonts w:ascii="Times New Roman" w:hAnsi="Times New Roman"/>
          <w:sz w:val="24"/>
          <w:szCs w:val="24"/>
        </w:rPr>
        <w:t>tidos por</w:t>
      </w:r>
      <w:r w:rsidR="006242F1">
        <w:rPr>
          <w:rFonts w:ascii="Times New Roman" w:hAnsi="Times New Roman"/>
          <w:sz w:val="24"/>
          <w:szCs w:val="24"/>
        </w:rPr>
        <w:t xml:space="preserve"> vários anos, ficando os conteúdos enjoativos. </w:t>
      </w:r>
      <w:r w:rsidR="00CE2DC7">
        <w:rPr>
          <w:rFonts w:ascii="Times New Roman" w:hAnsi="Times New Roman"/>
          <w:sz w:val="24"/>
          <w:szCs w:val="24"/>
        </w:rPr>
        <w:t xml:space="preserve">Outra parcela </w:t>
      </w:r>
      <w:r w:rsidR="006242F1">
        <w:rPr>
          <w:rFonts w:ascii="Times New Roman" w:hAnsi="Times New Roman"/>
          <w:sz w:val="24"/>
          <w:szCs w:val="24"/>
        </w:rPr>
        <w:t>conside</w:t>
      </w:r>
      <w:r w:rsidR="00CE2DC7">
        <w:rPr>
          <w:rFonts w:ascii="Times New Roman" w:hAnsi="Times New Roman"/>
          <w:sz w:val="24"/>
          <w:szCs w:val="24"/>
        </w:rPr>
        <w:t>rou</w:t>
      </w:r>
      <w:r w:rsidR="006242F1">
        <w:rPr>
          <w:rFonts w:ascii="Times New Roman" w:hAnsi="Times New Roman"/>
          <w:sz w:val="24"/>
          <w:szCs w:val="24"/>
        </w:rPr>
        <w:t xml:space="preserve"> o aumento da carga horária, pois eles têm apenas 1 aula por semana, limitando a disciplina por conta do tempo.</w:t>
      </w:r>
      <w:r w:rsidR="00CE2DC7">
        <w:rPr>
          <w:rFonts w:ascii="Times New Roman" w:hAnsi="Times New Roman"/>
          <w:sz w:val="24"/>
          <w:szCs w:val="24"/>
        </w:rPr>
        <w:t xml:space="preserve"> Alguns alunos propuseram que deveriam ser trabalhadas novas modalidades esportivas, pois sempre são praticadas as mesmas modalidades esportivas: Voleibol, Basquetebol, Futebol e Handebol.</w:t>
      </w:r>
    </w:p>
    <w:p w:rsidR="00B1796A" w:rsidRDefault="00B1796A" w:rsidP="00E417B0">
      <w:pPr>
        <w:spacing w:line="360" w:lineRule="auto"/>
        <w:jc w:val="both"/>
        <w:rPr>
          <w:rFonts w:ascii="Times New Roman" w:hAnsi="Times New Roman"/>
          <w:sz w:val="24"/>
          <w:szCs w:val="24"/>
        </w:rPr>
      </w:pPr>
    </w:p>
    <w:p w:rsidR="0066192D" w:rsidRPr="00A96117" w:rsidRDefault="006D2A4F" w:rsidP="00E417B0">
      <w:pPr>
        <w:spacing w:line="360" w:lineRule="auto"/>
        <w:jc w:val="both"/>
        <w:rPr>
          <w:rFonts w:ascii="Arial" w:hAnsi="Arial" w:cs="Arial"/>
          <w:b/>
          <w:sz w:val="24"/>
          <w:szCs w:val="24"/>
        </w:rPr>
      </w:pPr>
      <w:r w:rsidRPr="00A96117">
        <w:rPr>
          <w:rFonts w:ascii="Arial" w:hAnsi="Arial" w:cs="Arial"/>
          <w:b/>
          <w:sz w:val="24"/>
          <w:szCs w:val="24"/>
        </w:rPr>
        <w:t xml:space="preserve">3.2 </w:t>
      </w:r>
      <w:r w:rsidR="0066192D" w:rsidRPr="00A96117">
        <w:rPr>
          <w:rFonts w:ascii="Arial" w:hAnsi="Arial" w:cs="Arial"/>
          <w:b/>
          <w:sz w:val="24"/>
          <w:szCs w:val="24"/>
        </w:rPr>
        <w:t>ANÁLISE DO QUESTIONÁRIO DOS PROFESSORES</w:t>
      </w:r>
    </w:p>
    <w:p w:rsidR="00B1796A" w:rsidRDefault="00D53322" w:rsidP="00E417B0">
      <w:pPr>
        <w:spacing w:line="360" w:lineRule="auto"/>
        <w:jc w:val="both"/>
        <w:rPr>
          <w:rFonts w:ascii="Arial" w:hAnsi="Arial" w:cs="Arial"/>
          <w:sz w:val="24"/>
          <w:szCs w:val="24"/>
        </w:rPr>
      </w:pPr>
      <w:r w:rsidRPr="00E417B0">
        <w:rPr>
          <w:rFonts w:ascii="Arial" w:hAnsi="Arial" w:cs="Arial"/>
          <w:sz w:val="24"/>
          <w:szCs w:val="24"/>
        </w:rPr>
        <w:t>Foram entregues 30 questionários aos professores das duas redes estaduais de ensino do turno m</w:t>
      </w:r>
      <w:r w:rsidR="009B3CAC" w:rsidRPr="00E417B0">
        <w:rPr>
          <w:rFonts w:ascii="Arial" w:hAnsi="Arial" w:cs="Arial"/>
          <w:sz w:val="24"/>
          <w:szCs w:val="24"/>
        </w:rPr>
        <w:t>atutino e vespertino</w:t>
      </w:r>
      <w:r w:rsidRPr="00E417B0">
        <w:rPr>
          <w:rFonts w:ascii="Arial" w:hAnsi="Arial" w:cs="Arial"/>
          <w:sz w:val="24"/>
          <w:szCs w:val="24"/>
        </w:rPr>
        <w:t>, apenas 18 questionários foram entregues respondidos</w:t>
      </w:r>
      <w:r w:rsidR="00937B08" w:rsidRPr="00E417B0">
        <w:rPr>
          <w:rFonts w:ascii="Arial" w:hAnsi="Arial" w:cs="Arial"/>
          <w:sz w:val="24"/>
          <w:szCs w:val="24"/>
        </w:rPr>
        <w:t>,</w:t>
      </w:r>
      <w:r w:rsidRPr="00E417B0">
        <w:rPr>
          <w:rFonts w:ascii="Arial" w:hAnsi="Arial" w:cs="Arial"/>
          <w:sz w:val="24"/>
          <w:szCs w:val="24"/>
        </w:rPr>
        <w:t xml:space="preserve"> representando um percentual de</w:t>
      </w:r>
      <w:r w:rsidR="00D6060D" w:rsidRPr="00E417B0">
        <w:rPr>
          <w:rFonts w:ascii="Arial" w:hAnsi="Arial" w:cs="Arial"/>
          <w:sz w:val="24"/>
          <w:szCs w:val="24"/>
        </w:rPr>
        <w:t>60</w:t>
      </w:r>
      <w:r w:rsidR="00937B08" w:rsidRPr="00E417B0">
        <w:rPr>
          <w:rFonts w:ascii="Arial" w:hAnsi="Arial" w:cs="Arial"/>
          <w:sz w:val="24"/>
          <w:szCs w:val="24"/>
        </w:rPr>
        <w:t>%</w:t>
      </w:r>
      <w:r w:rsidR="00FE1951" w:rsidRPr="00E417B0">
        <w:rPr>
          <w:rFonts w:ascii="Arial" w:hAnsi="Arial" w:cs="Arial"/>
          <w:sz w:val="24"/>
          <w:szCs w:val="24"/>
        </w:rPr>
        <w:t xml:space="preserve">de questionários respondidos e 12 questionários não respondidos, representando um percentual de </w:t>
      </w:r>
      <w:r w:rsidR="00D6060D" w:rsidRPr="00E417B0">
        <w:rPr>
          <w:rFonts w:ascii="Arial" w:hAnsi="Arial" w:cs="Arial"/>
          <w:sz w:val="24"/>
          <w:szCs w:val="24"/>
        </w:rPr>
        <w:t>40%.</w:t>
      </w:r>
    </w:p>
    <w:p w:rsidR="00B1796A" w:rsidRDefault="00B1796A" w:rsidP="00E417B0">
      <w:pPr>
        <w:spacing w:line="360" w:lineRule="auto"/>
        <w:jc w:val="both"/>
        <w:rPr>
          <w:rFonts w:ascii="Arial" w:hAnsi="Arial" w:cs="Arial"/>
          <w:sz w:val="24"/>
          <w:szCs w:val="24"/>
        </w:rPr>
      </w:pPr>
    </w:p>
    <w:p w:rsidR="00B1796A" w:rsidRDefault="00B1796A" w:rsidP="00E417B0">
      <w:pPr>
        <w:spacing w:line="360" w:lineRule="auto"/>
        <w:jc w:val="both"/>
        <w:rPr>
          <w:rFonts w:ascii="Arial" w:hAnsi="Arial" w:cs="Arial"/>
          <w:sz w:val="24"/>
          <w:szCs w:val="24"/>
        </w:rPr>
      </w:pPr>
    </w:p>
    <w:p w:rsidR="00B1796A" w:rsidRPr="00E417B0" w:rsidRDefault="00B1796A" w:rsidP="00E417B0">
      <w:pPr>
        <w:spacing w:line="360" w:lineRule="auto"/>
        <w:jc w:val="both"/>
        <w:rPr>
          <w:rFonts w:ascii="Arial" w:hAnsi="Arial" w:cs="Arial"/>
          <w:sz w:val="24"/>
          <w:szCs w:val="24"/>
        </w:rPr>
      </w:pPr>
    </w:p>
    <w:p w:rsidR="00B1796A" w:rsidRPr="00E417B0" w:rsidRDefault="00901205" w:rsidP="00E417B0">
      <w:pPr>
        <w:pStyle w:val="NormalWeb"/>
        <w:spacing w:line="360" w:lineRule="auto"/>
        <w:jc w:val="both"/>
        <w:rPr>
          <w:rFonts w:ascii="Arial" w:hAnsi="Arial" w:cs="Arial"/>
        </w:rPr>
      </w:pPr>
      <w:r>
        <w:rPr>
          <w:rFonts w:ascii="Arial" w:hAnsi="Arial" w:cs="Arial"/>
        </w:rPr>
        <w:t>Tabela 1. Como a Educação Física é vista dentro da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69"/>
        <w:gridCol w:w="625"/>
      </w:tblGrid>
      <w:tr w:rsidR="00D6060D" w:rsidRPr="00AE675A" w:rsidTr="00AE675A">
        <w:trPr>
          <w:trHeight w:val="261"/>
        </w:trPr>
        <w:tc>
          <w:tcPr>
            <w:tcW w:w="4872" w:type="dxa"/>
          </w:tcPr>
          <w:p w:rsidR="00D6060D" w:rsidRPr="00AE675A" w:rsidRDefault="00D6060D" w:rsidP="001F6C1F">
            <w:pPr>
              <w:jc w:val="center"/>
              <w:rPr>
                <w:rFonts w:ascii="Times New Roman" w:hAnsi="Times New Roman"/>
                <w:b/>
              </w:rPr>
            </w:pPr>
            <w:r w:rsidRPr="00AE675A">
              <w:rPr>
                <w:rFonts w:ascii="Times New Roman" w:hAnsi="Times New Roman"/>
                <w:b/>
              </w:rPr>
              <w:t>Percepção dos professores</w:t>
            </w:r>
          </w:p>
        </w:tc>
        <w:tc>
          <w:tcPr>
            <w:tcW w:w="469" w:type="dxa"/>
          </w:tcPr>
          <w:p w:rsidR="00D6060D" w:rsidRPr="00AE675A" w:rsidRDefault="00D6060D" w:rsidP="001F6C1F">
            <w:pPr>
              <w:jc w:val="center"/>
              <w:rPr>
                <w:rFonts w:ascii="Times New Roman" w:hAnsi="Times New Roman"/>
                <w:b/>
              </w:rPr>
            </w:pPr>
            <w:r w:rsidRPr="00AE675A">
              <w:rPr>
                <w:rFonts w:ascii="Times New Roman" w:hAnsi="Times New Roman"/>
                <w:b/>
              </w:rPr>
              <w:t>Nº</w:t>
            </w:r>
          </w:p>
        </w:tc>
        <w:tc>
          <w:tcPr>
            <w:tcW w:w="625" w:type="dxa"/>
          </w:tcPr>
          <w:p w:rsidR="00D6060D" w:rsidRPr="00AE675A" w:rsidRDefault="00D6060D" w:rsidP="001F6C1F">
            <w:pPr>
              <w:jc w:val="center"/>
              <w:rPr>
                <w:rFonts w:ascii="Times New Roman" w:hAnsi="Times New Roman"/>
                <w:b/>
              </w:rPr>
            </w:pPr>
            <w:r w:rsidRPr="00AE675A">
              <w:rPr>
                <w:rFonts w:ascii="Times New Roman" w:hAnsi="Times New Roman"/>
                <w:b/>
              </w:rPr>
              <w:t>%</w:t>
            </w:r>
          </w:p>
        </w:tc>
      </w:tr>
      <w:tr w:rsidR="00D6060D" w:rsidRPr="00AE675A" w:rsidTr="00AE675A">
        <w:trPr>
          <w:trHeight w:val="290"/>
        </w:trPr>
        <w:tc>
          <w:tcPr>
            <w:tcW w:w="4872" w:type="dxa"/>
          </w:tcPr>
          <w:p w:rsidR="00D6060D" w:rsidRPr="00AE675A" w:rsidRDefault="00D6060D" w:rsidP="001F6C1F">
            <w:pPr>
              <w:rPr>
                <w:rFonts w:ascii="Times New Roman" w:hAnsi="Times New Roman"/>
              </w:rPr>
            </w:pPr>
            <w:r w:rsidRPr="00AE675A">
              <w:rPr>
                <w:rFonts w:ascii="Times New Roman" w:hAnsi="Times New Roman"/>
              </w:rPr>
              <w:t xml:space="preserve">Diversão </w:t>
            </w:r>
          </w:p>
        </w:tc>
        <w:tc>
          <w:tcPr>
            <w:tcW w:w="469" w:type="dxa"/>
          </w:tcPr>
          <w:p w:rsidR="00D6060D" w:rsidRPr="00AE675A" w:rsidRDefault="0038199B" w:rsidP="005B0CCA">
            <w:pPr>
              <w:rPr>
                <w:rFonts w:ascii="Times New Roman" w:hAnsi="Times New Roman"/>
              </w:rPr>
            </w:pPr>
            <w:r w:rsidRPr="00AE675A">
              <w:rPr>
                <w:rFonts w:ascii="Times New Roman" w:hAnsi="Times New Roman"/>
              </w:rPr>
              <w:t>8</w:t>
            </w:r>
          </w:p>
        </w:tc>
        <w:tc>
          <w:tcPr>
            <w:tcW w:w="625" w:type="dxa"/>
          </w:tcPr>
          <w:p w:rsidR="00D6060D" w:rsidRPr="00AE675A" w:rsidRDefault="00EA4E47" w:rsidP="001F6C1F">
            <w:pPr>
              <w:rPr>
                <w:rFonts w:ascii="Times New Roman" w:hAnsi="Times New Roman"/>
              </w:rPr>
            </w:pPr>
            <w:r w:rsidRPr="00AE675A">
              <w:rPr>
                <w:rFonts w:ascii="Times New Roman" w:hAnsi="Times New Roman"/>
              </w:rPr>
              <w:t>44.4</w:t>
            </w:r>
          </w:p>
        </w:tc>
      </w:tr>
      <w:tr w:rsidR="00D6060D" w:rsidRPr="00AE675A" w:rsidTr="00AE675A">
        <w:trPr>
          <w:trHeight w:val="367"/>
        </w:trPr>
        <w:tc>
          <w:tcPr>
            <w:tcW w:w="4872" w:type="dxa"/>
          </w:tcPr>
          <w:p w:rsidR="00D6060D" w:rsidRPr="00AE675A" w:rsidRDefault="00D6060D" w:rsidP="001F6C1F">
            <w:pPr>
              <w:rPr>
                <w:rFonts w:ascii="Times New Roman" w:hAnsi="Times New Roman"/>
              </w:rPr>
            </w:pPr>
            <w:r w:rsidRPr="00AE675A">
              <w:rPr>
                <w:rFonts w:ascii="Times New Roman" w:hAnsi="Times New Roman"/>
              </w:rPr>
              <w:t xml:space="preserve">Obrigação </w:t>
            </w:r>
          </w:p>
          <w:p w:rsidR="0038199B" w:rsidRPr="00AE675A" w:rsidRDefault="006E3B92" w:rsidP="001F6C1F">
            <w:pPr>
              <w:rPr>
                <w:rFonts w:ascii="Times New Roman" w:hAnsi="Times New Roman"/>
              </w:rPr>
            </w:pPr>
            <w:r w:rsidRPr="00AE675A">
              <w:rPr>
                <w:rFonts w:ascii="Times New Roman" w:hAnsi="Times New Roman"/>
              </w:rPr>
              <w:t>Entretenimento</w:t>
            </w:r>
          </w:p>
          <w:p w:rsidR="006E3B92" w:rsidRPr="00AE675A" w:rsidRDefault="0038199B" w:rsidP="001F6C1F">
            <w:pPr>
              <w:rPr>
                <w:rFonts w:ascii="Times New Roman" w:hAnsi="Times New Roman"/>
              </w:rPr>
            </w:pPr>
            <w:r w:rsidRPr="00AE675A">
              <w:rPr>
                <w:rFonts w:ascii="Times New Roman" w:hAnsi="Times New Roman"/>
              </w:rPr>
              <w:t xml:space="preserve">Lazer                                                                                                                                                                              </w:t>
            </w:r>
          </w:p>
        </w:tc>
        <w:tc>
          <w:tcPr>
            <w:tcW w:w="469" w:type="dxa"/>
          </w:tcPr>
          <w:p w:rsidR="00D6060D" w:rsidRPr="00AE675A" w:rsidRDefault="0038199B" w:rsidP="005B0CCA">
            <w:pPr>
              <w:rPr>
                <w:rFonts w:ascii="Times New Roman" w:hAnsi="Times New Roman"/>
              </w:rPr>
            </w:pPr>
            <w:r w:rsidRPr="00AE675A">
              <w:rPr>
                <w:rFonts w:ascii="Times New Roman" w:hAnsi="Times New Roman"/>
              </w:rPr>
              <w:t>2</w:t>
            </w:r>
          </w:p>
          <w:p w:rsidR="0038199B" w:rsidRPr="00AE675A" w:rsidRDefault="0038199B" w:rsidP="005B0CCA">
            <w:pPr>
              <w:rPr>
                <w:rFonts w:ascii="Times New Roman" w:hAnsi="Times New Roman"/>
              </w:rPr>
            </w:pPr>
            <w:r w:rsidRPr="00AE675A">
              <w:rPr>
                <w:rFonts w:ascii="Times New Roman" w:hAnsi="Times New Roman"/>
              </w:rPr>
              <w:t>3</w:t>
            </w:r>
          </w:p>
          <w:p w:rsidR="0038199B" w:rsidRPr="00AE675A" w:rsidRDefault="005B0CCA" w:rsidP="005B0CCA">
            <w:pPr>
              <w:rPr>
                <w:rFonts w:ascii="Times New Roman" w:hAnsi="Times New Roman"/>
              </w:rPr>
            </w:pPr>
            <w:r w:rsidRPr="00AE675A">
              <w:rPr>
                <w:rFonts w:ascii="Times New Roman" w:hAnsi="Times New Roman"/>
              </w:rPr>
              <w:t>5</w:t>
            </w:r>
          </w:p>
        </w:tc>
        <w:tc>
          <w:tcPr>
            <w:tcW w:w="625" w:type="dxa"/>
          </w:tcPr>
          <w:p w:rsidR="00D6060D" w:rsidRPr="00AE675A" w:rsidRDefault="00EA4E47" w:rsidP="001F6C1F">
            <w:pPr>
              <w:rPr>
                <w:rFonts w:ascii="Times New Roman" w:hAnsi="Times New Roman"/>
              </w:rPr>
            </w:pPr>
            <w:r w:rsidRPr="00AE675A">
              <w:rPr>
                <w:rFonts w:ascii="Times New Roman" w:hAnsi="Times New Roman"/>
              </w:rPr>
              <w:t>11.1</w:t>
            </w:r>
          </w:p>
          <w:p w:rsidR="00EA4E47" w:rsidRPr="00AE675A" w:rsidRDefault="00EA4E47" w:rsidP="001F6C1F">
            <w:pPr>
              <w:rPr>
                <w:rFonts w:ascii="Times New Roman" w:hAnsi="Times New Roman"/>
              </w:rPr>
            </w:pPr>
            <w:r w:rsidRPr="00AE675A">
              <w:rPr>
                <w:rFonts w:ascii="Times New Roman" w:hAnsi="Times New Roman"/>
              </w:rPr>
              <w:t>16.6</w:t>
            </w:r>
          </w:p>
          <w:p w:rsidR="00EA4E47" w:rsidRPr="00AE675A" w:rsidRDefault="00EA4E47" w:rsidP="001F6C1F">
            <w:pPr>
              <w:rPr>
                <w:rFonts w:ascii="Times New Roman" w:hAnsi="Times New Roman"/>
              </w:rPr>
            </w:pPr>
            <w:r w:rsidRPr="00AE675A">
              <w:rPr>
                <w:rFonts w:ascii="Times New Roman" w:hAnsi="Times New Roman"/>
              </w:rPr>
              <w:t>27.7</w:t>
            </w:r>
          </w:p>
        </w:tc>
      </w:tr>
      <w:tr w:rsidR="00D6060D" w:rsidRPr="00AE675A" w:rsidTr="00AE675A">
        <w:trPr>
          <w:trHeight w:val="356"/>
        </w:trPr>
        <w:tc>
          <w:tcPr>
            <w:tcW w:w="4872" w:type="dxa"/>
          </w:tcPr>
          <w:p w:rsidR="00D6060D" w:rsidRPr="00AE675A" w:rsidRDefault="00D6060D" w:rsidP="001F6C1F">
            <w:pPr>
              <w:rPr>
                <w:rFonts w:ascii="Times New Roman" w:hAnsi="Times New Roman"/>
              </w:rPr>
            </w:pPr>
          </w:p>
        </w:tc>
        <w:tc>
          <w:tcPr>
            <w:tcW w:w="469" w:type="dxa"/>
          </w:tcPr>
          <w:p w:rsidR="00D6060D" w:rsidRPr="00AE675A" w:rsidRDefault="00D6060D" w:rsidP="001F6C1F">
            <w:pPr>
              <w:rPr>
                <w:rFonts w:ascii="Times New Roman" w:hAnsi="Times New Roman"/>
              </w:rPr>
            </w:pPr>
          </w:p>
        </w:tc>
        <w:tc>
          <w:tcPr>
            <w:tcW w:w="625" w:type="dxa"/>
          </w:tcPr>
          <w:p w:rsidR="00D6060D" w:rsidRPr="00AE675A" w:rsidRDefault="00D6060D" w:rsidP="001F6C1F">
            <w:pPr>
              <w:rPr>
                <w:rFonts w:ascii="Times New Roman" w:hAnsi="Times New Roman"/>
              </w:rPr>
            </w:pPr>
          </w:p>
        </w:tc>
      </w:tr>
    </w:tbl>
    <w:p w:rsidR="00D0426F" w:rsidRPr="00E417B0" w:rsidRDefault="00E33B4C" w:rsidP="00E417B0">
      <w:pPr>
        <w:spacing w:line="360" w:lineRule="auto"/>
        <w:jc w:val="both"/>
        <w:rPr>
          <w:rFonts w:ascii="Arial" w:hAnsi="Arial" w:cs="Arial"/>
          <w:sz w:val="20"/>
          <w:szCs w:val="20"/>
        </w:rPr>
      </w:pPr>
      <w:r w:rsidRPr="00E417B0">
        <w:rPr>
          <w:rFonts w:ascii="Arial" w:hAnsi="Arial" w:cs="Arial"/>
          <w:sz w:val="20"/>
          <w:szCs w:val="20"/>
        </w:rPr>
        <w:t>Fonte: Autores</w:t>
      </w:r>
    </w:p>
    <w:p w:rsidR="005F790D" w:rsidRPr="00E417B0" w:rsidRDefault="00A02A15" w:rsidP="00E417B0">
      <w:pPr>
        <w:spacing w:line="360" w:lineRule="auto"/>
        <w:jc w:val="both"/>
        <w:rPr>
          <w:rFonts w:ascii="Arial" w:hAnsi="Arial" w:cs="Arial"/>
          <w:sz w:val="24"/>
          <w:szCs w:val="24"/>
        </w:rPr>
      </w:pPr>
      <w:r w:rsidRPr="00E417B0">
        <w:rPr>
          <w:rFonts w:ascii="Arial" w:hAnsi="Arial" w:cs="Arial"/>
          <w:sz w:val="24"/>
          <w:szCs w:val="24"/>
        </w:rPr>
        <w:t xml:space="preserve">Como se pode observar </w:t>
      </w:r>
      <w:r w:rsidR="00901205">
        <w:rPr>
          <w:rFonts w:ascii="Arial" w:hAnsi="Arial" w:cs="Arial"/>
          <w:sz w:val="24"/>
          <w:szCs w:val="24"/>
        </w:rPr>
        <w:t>por meio</w:t>
      </w:r>
      <w:r w:rsidRPr="00E417B0">
        <w:rPr>
          <w:rFonts w:ascii="Arial" w:hAnsi="Arial" w:cs="Arial"/>
          <w:sz w:val="24"/>
          <w:szCs w:val="24"/>
        </w:rPr>
        <w:t xml:space="preserve"> da tabela</w:t>
      </w:r>
      <w:r w:rsidR="009B3CAC" w:rsidRPr="00E417B0">
        <w:rPr>
          <w:rFonts w:ascii="Arial" w:hAnsi="Arial" w:cs="Arial"/>
          <w:sz w:val="24"/>
          <w:szCs w:val="24"/>
        </w:rPr>
        <w:t xml:space="preserve"> 1</w:t>
      </w:r>
      <w:r w:rsidRPr="00E417B0">
        <w:rPr>
          <w:rFonts w:ascii="Arial" w:hAnsi="Arial" w:cs="Arial"/>
          <w:sz w:val="24"/>
          <w:szCs w:val="24"/>
        </w:rPr>
        <w:t>, a maioria dos professores enxerga a educação física como meio de diversão</w:t>
      </w:r>
      <w:r w:rsidR="00015345" w:rsidRPr="00E417B0">
        <w:rPr>
          <w:rFonts w:ascii="Arial" w:hAnsi="Arial" w:cs="Arial"/>
          <w:sz w:val="24"/>
          <w:szCs w:val="24"/>
        </w:rPr>
        <w:t xml:space="preserve"> e lazer, tendo também como os alunos uma visão limitada da área, e uma pequena parcela </w:t>
      </w:r>
      <w:r w:rsidR="005F790D" w:rsidRPr="00E417B0">
        <w:rPr>
          <w:rFonts w:ascii="Arial" w:hAnsi="Arial" w:cs="Arial"/>
          <w:sz w:val="24"/>
          <w:szCs w:val="24"/>
        </w:rPr>
        <w:t>considera-a como obrigação e entretenimento.</w:t>
      </w:r>
    </w:p>
    <w:p w:rsidR="00D6060D"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Tabela 2</w:t>
      </w:r>
      <w:r w:rsidRPr="00E417B0">
        <w:rPr>
          <w:rFonts w:ascii="Arial" w:hAnsi="Arial" w:cs="Arial"/>
        </w:rPr>
        <w:t xml:space="preserve">. </w:t>
      </w:r>
      <w:r w:rsidRPr="00E417B0">
        <w:rPr>
          <w:rFonts w:ascii="Arial" w:hAnsi="Arial" w:cs="Arial"/>
          <w:sz w:val="24"/>
          <w:szCs w:val="24"/>
        </w:rPr>
        <w:t xml:space="preserve">Classifique </w:t>
      </w:r>
      <w:r w:rsidR="00901205">
        <w:rPr>
          <w:rFonts w:ascii="Arial" w:hAnsi="Arial" w:cs="Arial"/>
          <w:sz w:val="24"/>
          <w:szCs w:val="24"/>
        </w:rPr>
        <w:t xml:space="preserve">os componente curriculares </w:t>
      </w:r>
      <w:r w:rsidRPr="00E417B0">
        <w:rPr>
          <w:rFonts w:ascii="Arial" w:hAnsi="Arial" w:cs="Arial"/>
          <w:sz w:val="24"/>
          <w:szCs w:val="24"/>
        </w:rPr>
        <w:t>que considera mais importantes para a formação do aluno.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92"/>
        <w:gridCol w:w="626"/>
      </w:tblGrid>
      <w:tr w:rsidR="00D6060D" w:rsidRPr="00AE675A" w:rsidTr="00AE675A">
        <w:trPr>
          <w:trHeight w:val="501"/>
        </w:trPr>
        <w:tc>
          <w:tcPr>
            <w:tcW w:w="4742" w:type="dxa"/>
          </w:tcPr>
          <w:p w:rsidR="00D6060D" w:rsidRPr="00AE675A" w:rsidRDefault="00D6060D" w:rsidP="001F6C1F">
            <w:pPr>
              <w:jc w:val="center"/>
              <w:rPr>
                <w:rFonts w:ascii="Times New Roman" w:hAnsi="Times New Roman"/>
                <w:b/>
              </w:rPr>
            </w:pPr>
            <w:r w:rsidRPr="00AE675A">
              <w:rPr>
                <w:rFonts w:ascii="Times New Roman" w:hAnsi="Times New Roman"/>
                <w:b/>
              </w:rPr>
              <w:t>Disciplinas</w:t>
            </w:r>
          </w:p>
        </w:tc>
        <w:tc>
          <w:tcPr>
            <w:tcW w:w="592" w:type="dxa"/>
          </w:tcPr>
          <w:p w:rsidR="00D6060D" w:rsidRPr="00AE675A" w:rsidRDefault="00D6060D" w:rsidP="00EA4E47">
            <w:pPr>
              <w:jc w:val="center"/>
              <w:rPr>
                <w:rFonts w:ascii="Times New Roman" w:hAnsi="Times New Roman"/>
                <w:b/>
              </w:rPr>
            </w:pPr>
            <w:r w:rsidRPr="00AE675A">
              <w:rPr>
                <w:rFonts w:ascii="Times New Roman" w:hAnsi="Times New Roman"/>
                <w:b/>
              </w:rPr>
              <w:t>Nº</w:t>
            </w:r>
          </w:p>
        </w:tc>
        <w:tc>
          <w:tcPr>
            <w:tcW w:w="626" w:type="dxa"/>
          </w:tcPr>
          <w:p w:rsidR="00D6060D" w:rsidRPr="00AE675A" w:rsidRDefault="00D6060D" w:rsidP="00EA4E47">
            <w:pPr>
              <w:jc w:val="center"/>
              <w:rPr>
                <w:rFonts w:ascii="Times New Roman" w:hAnsi="Times New Roman"/>
                <w:b/>
              </w:rPr>
            </w:pPr>
            <w:r w:rsidRPr="00AE675A">
              <w:rPr>
                <w:rFonts w:ascii="Times New Roman" w:hAnsi="Times New Roman"/>
                <w:b/>
              </w:rPr>
              <w:t>%</w:t>
            </w:r>
          </w:p>
        </w:tc>
      </w:tr>
      <w:tr w:rsidR="00D6060D" w:rsidRPr="00AE675A" w:rsidTr="00AE675A">
        <w:trPr>
          <w:trHeight w:val="516"/>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Português </w:t>
            </w:r>
          </w:p>
        </w:tc>
        <w:tc>
          <w:tcPr>
            <w:tcW w:w="592" w:type="dxa"/>
          </w:tcPr>
          <w:p w:rsidR="005B0CCA" w:rsidRPr="00AE675A" w:rsidRDefault="005B0CCA" w:rsidP="00EA4E47">
            <w:pPr>
              <w:jc w:val="center"/>
              <w:rPr>
                <w:rFonts w:ascii="Times New Roman" w:hAnsi="Times New Roman"/>
              </w:rPr>
            </w:pPr>
            <w:r w:rsidRPr="00AE675A">
              <w:rPr>
                <w:rFonts w:ascii="Times New Roman" w:hAnsi="Times New Roman"/>
              </w:rPr>
              <w:t>7</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38.8</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Matemática </w:t>
            </w:r>
          </w:p>
        </w:tc>
        <w:tc>
          <w:tcPr>
            <w:tcW w:w="592" w:type="dxa"/>
          </w:tcPr>
          <w:p w:rsidR="00D6060D" w:rsidRPr="00AE675A" w:rsidRDefault="00C01C18" w:rsidP="00EA4E47">
            <w:pPr>
              <w:jc w:val="center"/>
              <w:rPr>
                <w:rFonts w:ascii="Times New Roman" w:hAnsi="Times New Roman"/>
              </w:rPr>
            </w:pPr>
            <w:r w:rsidRPr="00AE675A">
              <w:rPr>
                <w:rFonts w:ascii="Times New Roman" w:hAnsi="Times New Roman"/>
              </w:rPr>
              <w:t>5</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27.7</w:t>
            </w:r>
          </w:p>
        </w:tc>
      </w:tr>
      <w:tr w:rsidR="00D6060D" w:rsidRPr="00AE675A" w:rsidTr="00AE675A">
        <w:trPr>
          <w:trHeight w:val="516"/>
        </w:trPr>
        <w:tc>
          <w:tcPr>
            <w:tcW w:w="4742" w:type="dxa"/>
          </w:tcPr>
          <w:p w:rsidR="00D6060D" w:rsidRPr="00AE675A" w:rsidRDefault="005D6546" w:rsidP="001F6C1F">
            <w:pPr>
              <w:jc w:val="both"/>
              <w:rPr>
                <w:rFonts w:ascii="Times New Roman" w:hAnsi="Times New Roman"/>
              </w:rPr>
            </w:pPr>
            <w:r>
              <w:rPr>
                <w:rFonts w:ascii="Times New Roman" w:hAnsi="Times New Roman"/>
              </w:rPr>
              <w:t>Histó</w:t>
            </w:r>
            <w:r w:rsidR="00D6060D" w:rsidRPr="00AE675A">
              <w:rPr>
                <w:rFonts w:ascii="Times New Roman" w:hAnsi="Times New Roman"/>
              </w:rPr>
              <w:t xml:space="preserve">ria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2</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11.1</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Geográfica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16"/>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 xml:space="preserve">Ciências </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Química</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r w:rsidR="00D6060D" w:rsidRPr="00AE675A" w:rsidTr="00AE675A">
        <w:trPr>
          <w:trHeight w:val="501"/>
        </w:trPr>
        <w:tc>
          <w:tcPr>
            <w:tcW w:w="4742" w:type="dxa"/>
          </w:tcPr>
          <w:p w:rsidR="00D6060D" w:rsidRPr="00AE675A" w:rsidRDefault="00D6060D" w:rsidP="001F6C1F">
            <w:pPr>
              <w:jc w:val="both"/>
              <w:rPr>
                <w:rFonts w:ascii="Times New Roman" w:hAnsi="Times New Roman"/>
              </w:rPr>
            </w:pPr>
            <w:r w:rsidRPr="00AE675A">
              <w:rPr>
                <w:rFonts w:ascii="Times New Roman" w:hAnsi="Times New Roman"/>
              </w:rPr>
              <w:t>Educação física</w:t>
            </w:r>
          </w:p>
        </w:tc>
        <w:tc>
          <w:tcPr>
            <w:tcW w:w="592" w:type="dxa"/>
          </w:tcPr>
          <w:p w:rsidR="00D6060D" w:rsidRPr="00AE675A" w:rsidRDefault="005B0CCA" w:rsidP="00EA4E47">
            <w:pPr>
              <w:jc w:val="center"/>
              <w:rPr>
                <w:rFonts w:ascii="Times New Roman" w:hAnsi="Times New Roman"/>
              </w:rPr>
            </w:pPr>
            <w:r w:rsidRPr="00AE675A">
              <w:rPr>
                <w:rFonts w:ascii="Times New Roman" w:hAnsi="Times New Roman"/>
              </w:rPr>
              <w:t>1</w:t>
            </w:r>
          </w:p>
        </w:tc>
        <w:tc>
          <w:tcPr>
            <w:tcW w:w="626" w:type="dxa"/>
          </w:tcPr>
          <w:p w:rsidR="00D6060D" w:rsidRPr="00AE675A" w:rsidRDefault="00CC06E0" w:rsidP="00EA4E47">
            <w:pPr>
              <w:jc w:val="center"/>
              <w:rPr>
                <w:rFonts w:ascii="Times New Roman" w:hAnsi="Times New Roman"/>
              </w:rPr>
            </w:pPr>
            <w:r w:rsidRPr="00AE675A">
              <w:rPr>
                <w:rFonts w:ascii="Times New Roman" w:hAnsi="Times New Roman"/>
              </w:rPr>
              <w:t>5.5</w:t>
            </w:r>
          </w:p>
        </w:tc>
      </w:tr>
    </w:tbl>
    <w:p w:rsidR="006A6C9B" w:rsidRPr="00F35C6E" w:rsidRDefault="00E33B4C" w:rsidP="00D6060D">
      <w:pPr>
        <w:jc w:val="both"/>
        <w:rPr>
          <w:rFonts w:ascii="Times New Roman" w:hAnsi="Times New Roman"/>
          <w:sz w:val="20"/>
          <w:szCs w:val="20"/>
        </w:rPr>
      </w:pPr>
      <w:r>
        <w:rPr>
          <w:rFonts w:ascii="Times New Roman" w:hAnsi="Times New Roman"/>
          <w:sz w:val="20"/>
          <w:szCs w:val="20"/>
        </w:rPr>
        <w:t>Fonte: Autores</w:t>
      </w:r>
    </w:p>
    <w:p w:rsidR="00CD68E1" w:rsidRDefault="005F790D" w:rsidP="00E417B0">
      <w:pPr>
        <w:spacing w:line="360" w:lineRule="auto"/>
        <w:jc w:val="both"/>
        <w:rPr>
          <w:rFonts w:ascii="Arial" w:hAnsi="Arial" w:cs="Arial"/>
          <w:sz w:val="24"/>
          <w:szCs w:val="24"/>
        </w:rPr>
      </w:pPr>
      <w:r w:rsidRPr="00E417B0">
        <w:rPr>
          <w:rFonts w:ascii="Arial" w:hAnsi="Arial" w:cs="Arial"/>
          <w:sz w:val="24"/>
          <w:szCs w:val="24"/>
        </w:rPr>
        <w:t xml:space="preserve">Como visto pelos alunos, os professores também consideram a Educação </w:t>
      </w:r>
      <w:r w:rsidR="00901205">
        <w:rPr>
          <w:rFonts w:ascii="Arial" w:hAnsi="Arial" w:cs="Arial"/>
          <w:sz w:val="24"/>
          <w:szCs w:val="24"/>
        </w:rPr>
        <w:t>F</w:t>
      </w:r>
      <w:r w:rsidRPr="00E417B0">
        <w:rPr>
          <w:rFonts w:ascii="Arial" w:hAnsi="Arial" w:cs="Arial"/>
          <w:sz w:val="24"/>
          <w:szCs w:val="24"/>
        </w:rPr>
        <w:t>ísica uma das disciplinas que menos importância tem no meio escolar, evidencia</w:t>
      </w:r>
      <w:r w:rsidR="00FB72F7" w:rsidRPr="00E417B0">
        <w:rPr>
          <w:rFonts w:ascii="Arial" w:hAnsi="Arial" w:cs="Arial"/>
          <w:sz w:val="24"/>
          <w:szCs w:val="24"/>
        </w:rPr>
        <w:t>n</w:t>
      </w:r>
      <w:r w:rsidRPr="00E417B0">
        <w:rPr>
          <w:rFonts w:ascii="Arial" w:hAnsi="Arial" w:cs="Arial"/>
          <w:sz w:val="24"/>
          <w:szCs w:val="24"/>
        </w:rPr>
        <w:t xml:space="preserve">do a idéia que eles não conseguem enxergar seu significado no ambiente escolar. Sendo as disciplina de português e matemática </w:t>
      </w:r>
      <w:r w:rsidR="001F6C1F" w:rsidRPr="00E417B0">
        <w:rPr>
          <w:rFonts w:ascii="Arial" w:hAnsi="Arial" w:cs="Arial"/>
          <w:sz w:val="24"/>
          <w:szCs w:val="24"/>
        </w:rPr>
        <w:t>as consideradas</w:t>
      </w:r>
      <w:r w:rsidRPr="00E417B0">
        <w:rPr>
          <w:rFonts w:ascii="Arial" w:hAnsi="Arial" w:cs="Arial"/>
          <w:sz w:val="24"/>
          <w:szCs w:val="24"/>
        </w:rPr>
        <w:t xml:space="preserve"> mais </w:t>
      </w:r>
      <w:r w:rsidR="001F6C1F" w:rsidRPr="00E417B0">
        <w:rPr>
          <w:rFonts w:ascii="Arial" w:hAnsi="Arial" w:cs="Arial"/>
          <w:sz w:val="24"/>
          <w:szCs w:val="24"/>
        </w:rPr>
        <w:t>importantes</w:t>
      </w:r>
      <w:r w:rsidRPr="00E417B0">
        <w:rPr>
          <w:rFonts w:ascii="Arial" w:hAnsi="Arial" w:cs="Arial"/>
          <w:sz w:val="24"/>
          <w:szCs w:val="24"/>
        </w:rPr>
        <w:t xml:space="preserve"> na escola. </w:t>
      </w:r>
    </w:p>
    <w:p w:rsidR="00B1796A" w:rsidRPr="00E417B0" w:rsidRDefault="00B1796A" w:rsidP="00E417B0">
      <w:pPr>
        <w:spacing w:line="360" w:lineRule="auto"/>
        <w:jc w:val="both"/>
        <w:rPr>
          <w:rFonts w:ascii="Arial" w:hAnsi="Arial" w:cs="Arial"/>
          <w:sz w:val="24"/>
          <w:szCs w:val="24"/>
        </w:rPr>
      </w:pPr>
    </w:p>
    <w:p w:rsidR="006A6C9B" w:rsidRPr="00F35C6E" w:rsidRDefault="00D6060D" w:rsidP="00F35C6E">
      <w:pPr>
        <w:spacing w:line="360" w:lineRule="auto"/>
        <w:jc w:val="both"/>
        <w:rPr>
          <w:rFonts w:ascii="Arial" w:hAnsi="Arial" w:cs="Arial"/>
          <w:sz w:val="24"/>
          <w:szCs w:val="24"/>
        </w:rPr>
      </w:pPr>
      <w:r w:rsidRPr="00E417B0">
        <w:rPr>
          <w:rFonts w:ascii="Arial" w:hAnsi="Arial" w:cs="Arial"/>
          <w:sz w:val="24"/>
          <w:szCs w:val="24"/>
        </w:rPr>
        <w:t>Tabela 3. Quais benefícios a educação física escolar traz para os alunos?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48"/>
        <w:gridCol w:w="601"/>
      </w:tblGrid>
      <w:tr w:rsidR="00D6060D" w:rsidRPr="006A6C9B" w:rsidTr="00E33B4C">
        <w:trPr>
          <w:trHeight w:val="465"/>
        </w:trPr>
        <w:tc>
          <w:tcPr>
            <w:tcW w:w="4928" w:type="dxa"/>
          </w:tcPr>
          <w:p w:rsidR="00D6060D" w:rsidRPr="006A6C9B" w:rsidRDefault="00D6060D" w:rsidP="006A6C9B">
            <w:pPr>
              <w:jc w:val="center"/>
              <w:rPr>
                <w:rFonts w:ascii="Times New Roman" w:hAnsi="Times New Roman"/>
                <w:b/>
              </w:rPr>
            </w:pPr>
            <w:r w:rsidRPr="006A6C9B">
              <w:rPr>
                <w:rFonts w:ascii="Times New Roman" w:hAnsi="Times New Roman"/>
                <w:b/>
              </w:rPr>
              <w:t>Benefícios</w:t>
            </w:r>
          </w:p>
        </w:tc>
        <w:tc>
          <w:tcPr>
            <w:tcW w:w="448"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601"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Saúde</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12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66.6</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 xml:space="preserve">Condicionamento físico </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E33B4C">
        <w:trPr>
          <w:trHeight w:val="479"/>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 xml:space="preserve">Bem estar social </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1</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E33B4C">
        <w:trPr>
          <w:trHeight w:val="465"/>
        </w:trPr>
        <w:tc>
          <w:tcPr>
            <w:tcW w:w="4928" w:type="dxa"/>
          </w:tcPr>
          <w:p w:rsidR="00D6060D" w:rsidRPr="006A6C9B" w:rsidRDefault="00D6060D" w:rsidP="001F6C1F">
            <w:pPr>
              <w:jc w:val="both"/>
              <w:rPr>
                <w:rFonts w:ascii="Times New Roman" w:hAnsi="Times New Roman"/>
              </w:rPr>
            </w:pPr>
            <w:r w:rsidRPr="006A6C9B">
              <w:rPr>
                <w:rFonts w:ascii="Times New Roman" w:hAnsi="Times New Roman"/>
              </w:rPr>
              <w:t>Outros</w:t>
            </w:r>
          </w:p>
        </w:tc>
        <w:tc>
          <w:tcPr>
            <w:tcW w:w="448" w:type="dxa"/>
          </w:tcPr>
          <w:p w:rsidR="00D6060D" w:rsidRPr="006A6C9B" w:rsidRDefault="00C01C18" w:rsidP="006A6C9B">
            <w:pPr>
              <w:jc w:val="center"/>
              <w:rPr>
                <w:rFonts w:ascii="Times New Roman" w:hAnsi="Times New Roman"/>
              </w:rPr>
            </w:pPr>
            <w:r w:rsidRPr="006A6C9B">
              <w:rPr>
                <w:rFonts w:ascii="Times New Roman" w:hAnsi="Times New Roman"/>
              </w:rPr>
              <w:t>3</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16.6</w:t>
            </w:r>
          </w:p>
        </w:tc>
      </w:tr>
    </w:tbl>
    <w:p w:rsidR="00D6060D" w:rsidRPr="00E33B4C" w:rsidRDefault="00E33B4C" w:rsidP="00E33B4C">
      <w:pPr>
        <w:jc w:val="both"/>
        <w:rPr>
          <w:rFonts w:ascii="Times New Roman" w:hAnsi="Times New Roman"/>
          <w:sz w:val="20"/>
          <w:szCs w:val="20"/>
        </w:rPr>
      </w:pPr>
      <w:r>
        <w:rPr>
          <w:rFonts w:ascii="Times New Roman" w:hAnsi="Times New Roman"/>
          <w:sz w:val="20"/>
          <w:szCs w:val="20"/>
        </w:rPr>
        <w:t>Fonte: Autores</w:t>
      </w:r>
    </w:p>
    <w:p w:rsidR="0066192D" w:rsidRPr="00E417B0" w:rsidRDefault="002B7DD5" w:rsidP="00E417B0">
      <w:pPr>
        <w:spacing w:line="360" w:lineRule="auto"/>
        <w:jc w:val="both"/>
        <w:rPr>
          <w:rFonts w:ascii="Arial" w:hAnsi="Arial" w:cs="Arial"/>
          <w:sz w:val="24"/>
          <w:szCs w:val="24"/>
        </w:rPr>
      </w:pPr>
      <w:r w:rsidRPr="00E417B0">
        <w:rPr>
          <w:rFonts w:ascii="Arial" w:hAnsi="Arial" w:cs="Arial"/>
          <w:sz w:val="24"/>
          <w:szCs w:val="24"/>
        </w:rPr>
        <w:t xml:space="preserve">A maior parte dos professores ainda acredita que </w:t>
      </w:r>
      <w:r w:rsidR="007661E9" w:rsidRPr="00E417B0">
        <w:rPr>
          <w:rFonts w:ascii="Arial" w:hAnsi="Arial" w:cs="Arial"/>
          <w:sz w:val="24"/>
          <w:szCs w:val="24"/>
        </w:rPr>
        <w:t>o principal objetivo da educação física e trabalhar apenas o aspecto físico tendo como ênfase a saúde como mostram</w:t>
      </w:r>
      <w:r w:rsidR="00190F59" w:rsidRPr="00E417B0">
        <w:rPr>
          <w:rFonts w:ascii="Arial" w:hAnsi="Arial" w:cs="Arial"/>
          <w:sz w:val="24"/>
          <w:szCs w:val="24"/>
        </w:rPr>
        <w:t xml:space="preserve"> a tabela 3</w:t>
      </w:r>
      <w:r w:rsidRPr="00E417B0">
        <w:rPr>
          <w:rFonts w:ascii="Arial" w:hAnsi="Arial" w:cs="Arial"/>
          <w:sz w:val="24"/>
          <w:szCs w:val="24"/>
        </w:rPr>
        <w:t xml:space="preserve">. Esse mesmo resultado também foi constatado pela pesquisa feita com os alunos. </w:t>
      </w:r>
      <w:r w:rsidR="004C13F5" w:rsidRPr="00E417B0">
        <w:rPr>
          <w:rFonts w:ascii="Arial" w:hAnsi="Arial" w:cs="Arial"/>
          <w:sz w:val="24"/>
          <w:szCs w:val="24"/>
        </w:rPr>
        <w:t xml:space="preserve">Uma pequena parcela acredita que ela traz benefícios ao bem estar social. </w:t>
      </w:r>
    </w:p>
    <w:p w:rsidR="00D6060D"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 xml:space="preserve">Tabela 4. Em sua opinião como seria se </w:t>
      </w:r>
      <w:r w:rsidR="00597C0A">
        <w:rPr>
          <w:rFonts w:ascii="Arial" w:hAnsi="Arial" w:cs="Arial"/>
          <w:sz w:val="24"/>
          <w:szCs w:val="24"/>
        </w:rPr>
        <w:t>não houvesse aulas de E</w:t>
      </w:r>
      <w:r w:rsidR="00901205">
        <w:rPr>
          <w:rFonts w:ascii="Arial" w:hAnsi="Arial" w:cs="Arial"/>
          <w:sz w:val="24"/>
          <w:szCs w:val="24"/>
        </w:rPr>
        <w:t>ducação F</w:t>
      </w:r>
      <w:r w:rsidRPr="00E417B0">
        <w:rPr>
          <w:rFonts w:ascii="Arial" w:hAnsi="Arial" w:cs="Arial"/>
          <w:sz w:val="24"/>
          <w:szCs w:val="24"/>
        </w:rPr>
        <w:t>ísica na escola?</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
        <w:gridCol w:w="601"/>
      </w:tblGrid>
      <w:tr w:rsidR="00D6060D" w:rsidRPr="006A6C9B" w:rsidTr="00E33B4C">
        <w:trPr>
          <w:trHeight w:val="486"/>
        </w:trPr>
        <w:tc>
          <w:tcPr>
            <w:tcW w:w="5014" w:type="dxa"/>
          </w:tcPr>
          <w:p w:rsidR="00D6060D" w:rsidRPr="006A6C9B" w:rsidRDefault="00D6060D" w:rsidP="006A6C9B">
            <w:pPr>
              <w:jc w:val="center"/>
              <w:rPr>
                <w:rFonts w:ascii="Times New Roman" w:hAnsi="Times New Roman"/>
                <w:b/>
              </w:rPr>
            </w:pPr>
            <w:r w:rsidRPr="006A6C9B">
              <w:rPr>
                <w:rFonts w:ascii="Times New Roman" w:hAnsi="Times New Roman"/>
                <w:b/>
              </w:rPr>
              <w:t>Percepção</w:t>
            </w:r>
          </w:p>
        </w:tc>
        <w:tc>
          <w:tcPr>
            <w:tcW w:w="501"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601"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E33B4C">
        <w:trPr>
          <w:trHeight w:val="500"/>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Aumento do sedentarismo</w:t>
            </w:r>
          </w:p>
        </w:tc>
        <w:tc>
          <w:tcPr>
            <w:tcW w:w="501" w:type="dxa"/>
          </w:tcPr>
          <w:p w:rsidR="00D6060D" w:rsidRPr="006A6C9B" w:rsidRDefault="00C01C18" w:rsidP="006A6C9B">
            <w:pPr>
              <w:jc w:val="center"/>
              <w:rPr>
                <w:rFonts w:ascii="Times New Roman" w:hAnsi="Times New Roman"/>
              </w:rPr>
            </w:pPr>
            <w:r w:rsidRPr="006A6C9B">
              <w:rPr>
                <w:rFonts w:ascii="Times New Roman" w:hAnsi="Times New Roman"/>
              </w:rPr>
              <w:t>10</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55.5</w:t>
            </w:r>
          </w:p>
        </w:tc>
      </w:tr>
      <w:tr w:rsidR="00D6060D" w:rsidRPr="006A6C9B" w:rsidTr="00E33B4C">
        <w:trPr>
          <w:trHeight w:val="486"/>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Normal</w:t>
            </w:r>
          </w:p>
        </w:tc>
        <w:tc>
          <w:tcPr>
            <w:tcW w:w="501" w:type="dxa"/>
          </w:tcPr>
          <w:p w:rsidR="00C01C18" w:rsidRPr="006A6C9B" w:rsidRDefault="00C01C18" w:rsidP="006A6C9B">
            <w:pPr>
              <w:jc w:val="center"/>
              <w:rPr>
                <w:rFonts w:ascii="Times New Roman" w:hAnsi="Times New Roman"/>
              </w:rPr>
            </w:pPr>
            <w:r w:rsidRPr="006A6C9B">
              <w:rPr>
                <w:rFonts w:ascii="Times New Roman" w:hAnsi="Times New Roman"/>
              </w:rPr>
              <w:t>5</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27.7</w:t>
            </w:r>
          </w:p>
        </w:tc>
      </w:tr>
      <w:tr w:rsidR="00D6060D" w:rsidRPr="006A6C9B" w:rsidTr="00E33B4C">
        <w:trPr>
          <w:trHeight w:val="500"/>
        </w:trPr>
        <w:tc>
          <w:tcPr>
            <w:tcW w:w="5014" w:type="dxa"/>
          </w:tcPr>
          <w:p w:rsidR="00D6060D" w:rsidRPr="006A6C9B" w:rsidRDefault="00C01C18" w:rsidP="001F6C1F">
            <w:pPr>
              <w:jc w:val="both"/>
              <w:rPr>
                <w:rFonts w:ascii="Times New Roman" w:hAnsi="Times New Roman"/>
              </w:rPr>
            </w:pPr>
            <w:r w:rsidRPr="006A6C9B">
              <w:rPr>
                <w:rFonts w:ascii="Times New Roman" w:hAnsi="Times New Roman"/>
              </w:rPr>
              <w:t>Problemas comportamentais nos alunos</w:t>
            </w:r>
          </w:p>
        </w:tc>
        <w:tc>
          <w:tcPr>
            <w:tcW w:w="501" w:type="dxa"/>
          </w:tcPr>
          <w:p w:rsidR="00D6060D" w:rsidRPr="006A6C9B" w:rsidRDefault="00F60B6F" w:rsidP="006A6C9B">
            <w:pPr>
              <w:jc w:val="center"/>
              <w:rPr>
                <w:rFonts w:ascii="Times New Roman" w:hAnsi="Times New Roman"/>
              </w:rPr>
            </w:pPr>
            <w:r w:rsidRPr="006A6C9B">
              <w:rPr>
                <w:rFonts w:ascii="Times New Roman" w:hAnsi="Times New Roman"/>
              </w:rPr>
              <w:t>2</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E33B4C">
        <w:trPr>
          <w:trHeight w:val="486"/>
        </w:trPr>
        <w:tc>
          <w:tcPr>
            <w:tcW w:w="5014" w:type="dxa"/>
          </w:tcPr>
          <w:p w:rsidR="00D6060D" w:rsidRPr="006A6C9B" w:rsidRDefault="00D6060D" w:rsidP="001F6C1F">
            <w:pPr>
              <w:jc w:val="both"/>
              <w:rPr>
                <w:rFonts w:ascii="Times New Roman" w:hAnsi="Times New Roman"/>
              </w:rPr>
            </w:pPr>
            <w:r w:rsidRPr="006A6C9B">
              <w:rPr>
                <w:rFonts w:ascii="Times New Roman" w:hAnsi="Times New Roman"/>
              </w:rPr>
              <w:t xml:space="preserve">Outros </w:t>
            </w:r>
          </w:p>
        </w:tc>
        <w:tc>
          <w:tcPr>
            <w:tcW w:w="501"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601"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bl>
    <w:p w:rsidR="004C13F5" w:rsidRPr="00E33B4C" w:rsidRDefault="00E33B4C" w:rsidP="00D6060D">
      <w:pPr>
        <w:jc w:val="both"/>
        <w:rPr>
          <w:rFonts w:ascii="Times New Roman" w:hAnsi="Times New Roman"/>
          <w:sz w:val="20"/>
          <w:szCs w:val="20"/>
        </w:rPr>
      </w:pPr>
      <w:r>
        <w:rPr>
          <w:rFonts w:ascii="Times New Roman" w:hAnsi="Times New Roman"/>
          <w:sz w:val="20"/>
          <w:szCs w:val="20"/>
        </w:rPr>
        <w:t>Fonte: Autores</w:t>
      </w:r>
    </w:p>
    <w:p w:rsidR="001643D9" w:rsidRPr="00E417B0" w:rsidRDefault="00C752F8" w:rsidP="00E417B0">
      <w:pPr>
        <w:spacing w:line="360" w:lineRule="auto"/>
        <w:jc w:val="both"/>
        <w:rPr>
          <w:rFonts w:ascii="Arial" w:hAnsi="Arial" w:cs="Arial"/>
          <w:sz w:val="24"/>
          <w:szCs w:val="24"/>
        </w:rPr>
      </w:pPr>
      <w:r w:rsidRPr="00E417B0">
        <w:rPr>
          <w:rFonts w:ascii="Arial" w:hAnsi="Arial" w:cs="Arial"/>
          <w:sz w:val="24"/>
          <w:szCs w:val="24"/>
        </w:rPr>
        <w:t>Como apresenta a tabela</w:t>
      </w:r>
      <w:r w:rsidR="00190F59" w:rsidRPr="00E417B0">
        <w:rPr>
          <w:rFonts w:ascii="Arial" w:hAnsi="Arial" w:cs="Arial"/>
          <w:sz w:val="24"/>
          <w:szCs w:val="24"/>
        </w:rPr>
        <w:t xml:space="preserve"> 4</w:t>
      </w:r>
      <w:r w:rsidRPr="00E417B0">
        <w:rPr>
          <w:rFonts w:ascii="Arial" w:hAnsi="Arial" w:cs="Arial"/>
          <w:sz w:val="24"/>
          <w:szCs w:val="24"/>
        </w:rPr>
        <w:t>, uma grande porcentagem dos professores acredit</w:t>
      </w:r>
      <w:r w:rsidR="00650031">
        <w:rPr>
          <w:rFonts w:ascii="Arial" w:hAnsi="Arial" w:cs="Arial"/>
          <w:sz w:val="24"/>
          <w:szCs w:val="24"/>
        </w:rPr>
        <w:t>a que se não houvesse aulas de Educação F</w:t>
      </w:r>
      <w:r w:rsidR="00DD4431" w:rsidRPr="00E417B0">
        <w:rPr>
          <w:rFonts w:ascii="Arial" w:hAnsi="Arial" w:cs="Arial"/>
          <w:sz w:val="24"/>
          <w:szCs w:val="24"/>
        </w:rPr>
        <w:t>ísica</w:t>
      </w:r>
      <w:r w:rsidRPr="00E417B0">
        <w:rPr>
          <w:rFonts w:ascii="Arial" w:hAnsi="Arial" w:cs="Arial"/>
          <w:sz w:val="24"/>
          <w:szCs w:val="24"/>
        </w:rPr>
        <w:t xml:space="preserve"> aumentaria o </w:t>
      </w:r>
      <w:r w:rsidR="00DD4431" w:rsidRPr="00E417B0">
        <w:rPr>
          <w:rFonts w:ascii="Arial" w:hAnsi="Arial" w:cs="Arial"/>
          <w:sz w:val="24"/>
          <w:szCs w:val="24"/>
        </w:rPr>
        <w:t>número de alunos sedentarismo</w:t>
      </w:r>
      <w:r w:rsidRPr="00E417B0">
        <w:rPr>
          <w:rFonts w:ascii="Arial" w:hAnsi="Arial" w:cs="Arial"/>
          <w:sz w:val="24"/>
          <w:szCs w:val="24"/>
        </w:rPr>
        <w:t xml:space="preserve">. Podemos perceber através deste e dos outros gráficos que a maior parcela dos professores e também alunos acreditam que a educação física trabalha apenas a questão física, tornando uma disciplina totalmente prática, e se caso </w:t>
      </w:r>
      <w:r w:rsidR="00DD4431" w:rsidRPr="00E417B0">
        <w:rPr>
          <w:rFonts w:ascii="Arial" w:hAnsi="Arial" w:cs="Arial"/>
          <w:sz w:val="24"/>
          <w:szCs w:val="24"/>
        </w:rPr>
        <w:t>fosse retirada da escola haveria problemas relacionados à saúde. O que mais nos assusta é perceber que um grupo com volume considerável acredita que se fosse extinguida a disciplina do meio escolar não haveria nenhum prob</w:t>
      </w:r>
      <w:r w:rsidR="001643D9" w:rsidRPr="00E417B0">
        <w:rPr>
          <w:rFonts w:ascii="Arial" w:hAnsi="Arial" w:cs="Arial"/>
          <w:sz w:val="24"/>
          <w:szCs w:val="24"/>
        </w:rPr>
        <w:t xml:space="preserve">lema no processo de formação dos alunos, considerando a </w:t>
      </w:r>
      <w:r w:rsidR="00650031">
        <w:rPr>
          <w:rFonts w:ascii="Arial" w:hAnsi="Arial" w:cs="Arial"/>
          <w:sz w:val="24"/>
          <w:szCs w:val="24"/>
        </w:rPr>
        <w:t>componente curricular</w:t>
      </w:r>
      <w:r w:rsidR="001643D9" w:rsidRPr="00E417B0">
        <w:rPr>
          <w:rFonts w:ascii="Arial" w:hAnsi="Arial" w:cs="Arial"/>
          <w:sz w:val="24"/>
          <w:szCs w:val="24"/>
        </w:rPr>
        <w:t xml:space="preserve"> totalmente desprezível. Um pequeno grupo apontou que poderia ocorrer problemas comportamentais.</w:t>
      </w:r>
    </w:p>
    <w:p w:rsidR="00B1796A" w:rsidRDefault="00B1796A" w:rsidP="00E417B0">
      <w:pPr>
        <w:spacing w:line="360" w:lineRule="auto"/>
        <w:jc w:val="both"/>
        <w:rPr>
          <w:rFonts w:ascii="Arial" w:hAnsi="Arial" w:cs="Arial"/>
          <w:sz w:val="24"/>
          <w:szCs w:val="24"/>
        </w:rPr>
      </w:pPr>
    </w:p>
    <w:p w:rsidR="00B1796A" w:rsidRDefault="00B1796A" w:rsidP="00E417B0">
      <w:pPr>
        <w:spacing w:line="360" w:lineRule="auto"/>
        <w:jc w:val="both"/>
        <w:rPr>
          <w:rFonts w:ascii="Arial" w:hAnsi="Arial" w:cs="Arial"/>
          <w:sz w:val="24"/>
          <w:szCs w:val="24"/>
        </w:rPr>
      </w:pPr>
    </w:p>
    <w:p w:rsidR="00402591" w:rsidRPr="00E417B0" w:rsidRDefault="00D6060D" w:rsidP="00E417B0">
      <w:pPr>
        <w:spacing w:line="360" w:lineRule="auto"/>
        <w:jc w:val="both"/>
        <w:rPr>
          <w:rFonts w:ascii="Arial" w:hAnsi="Arial" w:cs="Arial"/>
          <w:sz w:val="24"/>
          <w:szCs w:val="24"/>
        </w:rPr>
      </w:pPr>
      <w:r w:rsidRPr="00E417B0">
        <w:rPr>
          <w:rFonts w:ascii="Arial" w:hAnsi="Arial" w:cs="Arial"/>
          <w:sz w:val="24"/>
          <w:szCs w:val="24"/>
        </w:rPr>
        <w:t xml:space="preserve">Tabela 5. Como deveria ser a </w:t>
      </w:r>
      <w:r w:rsidR="00650031">
        <w:rPr>
          <w:rFonts w:ascii="Arial" w:hAnsi="Arial" w:cs="Arial"/>
          <w:sz w:val="24"/>
          <w:szCs w:val="24"/>
        </w:rPr>
        <w:t>Educação F</w:t>
      </w:r>
      <w:r w:rsidRPr="00E417B0">
        <w:rPr>
          <w:rFonts w:ascii="Arial" w:hAnsi="Arial" w:cs="Arial"/>
          <w:sz w:val="24"/>
          <w:szCs w:val="24"/>
        </w:rPr>
        <w:t>ísica escolar de acordo com as perspectivas esperadas?</w:t>
      </w:r>
    </w:p>
    <w:tbl>
      <w:tblPr>
        <w:tblStyle w:val="Tabelacomgrade"/>
        <w:tblW w:w="62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5"/>
        <w:gridCol w:w="601"/>
      </w:tblGrid>
      <w:tr w:rsidR="00D6060D" w:rsidRPr="006A6C9B" w:rsidTr="006A6C9B">
        <w:trPr>
          <w:trHeight w:val="402"/>
        </w:trPr>
        <w:tc>
          <w:tcPr>
            <w:tcW w:w="5177" w:type="dxa"/>
          </w:tcPr>
          <w:p w:rsidR="00D6060D" w:rsidRPr="006A6C9B" w:rsidRDefault="00D6060D" w:rsidP="006A6C9B">
            <w:pPr>
              <w:jc w:val="center"/>
              <w:rPr>
                <w:rFonts w:ascii="Times New Roman" w:hAnsi="Times New Roman"/>
                <w:b/>
              </w:rPr>
            </w:pPr>
            <w:r w:rsidRPr="006A6C9B">
              <w:rPr>
                <w:rFonts w:ascii="Times New Roman" w:hAnsi="Times New Roman"/>
                <w:b/>
              </w:rPr>
              <w:t>Percepção</w:t>
            </w:r>
          </w:p>
        </w:tc>
        <w:tc>
          <w:tcPr>
            <w:tcW w:w="517" w:type="dxa"/>
          </w:tcPr>
          <w:p w:rsidR="00D6060D" w:rsidRPr="006A6C9B" w:rsidRDefault="00D6060D" w:rsidP="006A6C9B">
            <w:pPr>
              <w:jc w:val="center"/>
              <w:rPr>
                <w:rFonts w:ascii="Times New Roman" w:hAnsi="Times New Roman"/>
                <w:b/>
              </w:rPr>
            </w:pPr>
            <w:r w:rsidRPr="006A6C9B">
              <w:rPr>
                <w:rFonts w:ascii="Times New Roman" w:hAnsi="Times New Roman"/>
                <w:b/>
              </w:rPr>
              <w:t>Nº</w:t>
            </w:r>
          </w:p>
        </w:tc>
        <w:tc>
          <w:tcPr>
            <w:tcW w:w="512" w:type="dxa"/>
          </w:tcPr>
          <w:p w:rsidR="00D6060D" w:rsidRPr="006A6C9B" w:rsidRDefault="00D6060D" w:rsidP="006A6C9B">
            <w:pPr>
              <w:jc w:val="center"/>
              <w:rPr>
                <w:rFonts w:ascii="Times New Roman" w:hAnsi="Times New Roman"/>
                <w:b/>
              </w:rPr>
            </w:pPr>
            <w:r w:rsidRPr="006A6C9B">
              <w:rPr>
                <w:rFonts w:ascii="Times New Roman" w:hAnsi="Times New Roman"/>
                <w:b/>
              </w:rPr>
              <w:t>%</w:t>
            </w:r>
          </w:p>
        </w:tc>
      </w:tr>
      <w:tr w:rsidR="00D6060D" w:rsidRPr="006A6C9B" w:rsidTr="006A6C9B">
        <w:trPr>
          <w:trHeight w:val="415"/>
        </w:trPr>
        <w:tc>
          <w:tcPr>
            <w:tcW w:w="5177" w:type="dxa"/>
          </w:tcPr>
          <w:p w:rsidR="00D6060D" w:rsidRPr="006A6C9B" w:rsidRDefault="00F30AE9" w:rsidP="001F6C1F">
            <w:pPr>
              <w:jc w:val="both"/>
              <w:rPr>
                <w:rFonts w:ascii="Times New Roman" w:hAnsi="Times New Roman"/>
              </w:rPr>
            </w:pPr>
            <w:r>
              <w:rPr>
                <w:rFonts w:ascii="Times New Roman" w:hAnsi="Times New Roman"/>
              </w:rPr>
              <w:t>Dinâmicas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6</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33.3</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Diversificação de conteúdos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4</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22.2</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Aumento da carga </w:t>
            </w:r>
            <w:r w:rsidR="00B6285A" w:rsidRPr="006A6C9B">
              <w:rPr>
                <w:rFonts w:ascii="Times New Roman" w:hAnsi="Times New Roman"/>
              </w:rPr>
              <w:t>horária</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3</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16.6</w:t>
            </w:r>
          </w:p>
        </w:tc>
      </w:tr>
      <w:tr w:rsidR="00D6060D" w:rsidRPr="006A6C9B" w:rsidTr="006A6C9B">
        <w:trPr>
          <w:trHeight w:val="402"/>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Trabalhar novas modalidades esportivas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2</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11.1</w:t>
            </w:r>
          </w:p>
        </w:tc>
      </w:tr>
      <w:tr w:rsidR="00D6060D" w:rsidRPr="006A6C9B" w:rsidTr="006A6C9B">
        <w:trPr>
          <w:trHeight w:val="415"/>
        </w:trPr>
        <w:tc>
          <w:tcPr>
            <w:tcW w:w="5177" w:type="dxa"/>
          </w:tcPr>
          <w:p w:rsidR="00D6060D" w:rsidRPr="006A6C9B" w:rsidRDefault="00B6285A" w:rsidP="001F6C1F">
            <w:pPr>
              <w:jc w:val="both"/>
              <w:rPr>
                <w:rFonts w:ascii="Times New Roman" w:hAnsi="Times New Roman"/>
              </w:rPr>
            </w:pPr>
            <w:r>
              <w:rPr>
                <w:rFonts w:ascii="Times New Roman" w:hAnsi="Times New Roman"/>
              </w:rPr>
              <w:t>Mais aulas práticas e provas prá</w:t>
            </w:r>
            <w:r w:rsidR="00D6060D" w:rsidRPr="006A6C9B">
              <w:rPr>
                <w:rFonts w:ascii="Times New Roman" w:hAnsi="Times New Roman"/>
              </w:rPr>
              <w:t>ticas</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6A6C9B">
        <w:trPr>
          <w:trHeight w:val="415"/>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Mais conteúdos teóricos </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r w:rsidR="00D6060D" w:rsidRPr="006A6C9B" w:rsidTr="006A6C9B">
        <w:trPr>
          <w:trHeight w:val="402"/>
        </w:trPr>
        <w:tc>
          <w:tcPr>
            <w:tcW w:w="5177" w:type="dxa"/>
          </w:tcPr>
          <w:p w:rsidR="00D6060D" w:rsidRPr="006A6C9B" w:rsidRDefault="00D6060D" w:rsidP="001F6C1F">
            <w:pPr>
              <w:jc w:val="both"/>
              <w:rPr>
                <w:rFonts w:ascii="Times New Roman" w:hAnsi="Times New Roman"/>
              </w:rPr>
            </w:pPr>
            <w:r w:rsidRPr="006A6C9B">
              <w:rPr>
                <w:rFonts w:ascii="Times New Roman" w:hAnsi="Times New Roman"/>
              </w:rPr>
              <w:t xml:space="preserve">Outros </w:t>
            </w:r>
          </w:p>
        </w:tc>
        <w:tc>
          <w:tcPr>
            <w:tcW w:w="517" w:type="dxa"/>
          </w:tcPr>
          <w:p w:rsidR="00D6060D" w:rsidRPr="006A6C9B" w:rsidRDefault="00F60B6F" w:rsidP="006A6C9B">
            <w:pPr>
              <w:jc w:val="center"/>
              <w:rPr>
                <w:rFonts w:ascii="Times New Roman" w:hAnsi="Times New Roman"/>
              </w:rPr>
            </w:pPr>
            <w:r w:rsidRPr="006A6C9B">
              <w:rPr>
                <w:rFonts w:ascii="Times New Roman" w:hAnsi="Times New Roman"/>
              </w:rPr>
              <w:t>1</w:t>
            </w:r>
          </w:p>
        </w:tc>
        <w:tc>
          <w:tcPr>
            <w:tcW w:w="512" w:type="dxa"/>
          </w:tcPr>
          <w:p w:rsidR="00D6060D" w:rsidRPr="006A6C9B" w:rsidRDefault="0032462B" w:rsidP="006A6C9B">
            <w:pPr>
              <w:jc w:val="center"/>
              <w:rPr>
                <w:rFonts w:ascii="Times New Roman" w:hAnsi="Times New Roman"/>
              </w:rPr>
            </w:pPr>
            <w:r w:rsidRPr="006A6C9B">
              <w:rPr>
                <w:rFonts w:ascii="Times New Roman" w:hAnsi="Times New Roman"/>
              </w:rPr>
              <w:t>5.5</w:t>
            </w:r>
          </w:p>
        </w:tc>
      </w:tr>
    </w:tbl>
    <w:p w:rsidR="00D6060D" w:rsidRPr="00E33B4C" w:rsidRDefault="00E33B4C" w:rsidP="0089151B">
      <w:pPr>
        <w:jc w:val="both"/>
        <w:rPr>
          <w:rFonts w:ascii="Times New Roman" w:hAnsi="Times New Roman"/>
          <w:sz w:val="20"/>
          <w:szCs w:val="20"/>
        </w:rPr>
      </w:pPr>
      <w:r>
        <w:rPr>
          <w:rFonts w:ascii="Times New Roman" w:hAnsi="Times New Roman"/>
          <w:sz w:val="20"/>
          <w:szCs w:val="20"/>
        </w:rPr>
        <w:t>Fonte: Autores</w:t>
      </w:r>
    </w:p>
    <w:p w:rsidR="001643D9" w:rsidRDefault="00F30AE9" w:rsidP="00E417B0">
      <w:pPr>
        <w:spacing w:line="360" w:lineRule="auto"/>
        <w:jc w:val="both"/>
        <w:rPr>
          <w:rFonts w:ascii="Arial" w:hAnsi="Arial" w:cs="Arial"/>
          <w:sz w:val="24"/>
          <w:szCs w:val="24"/>
        </w:rPr>
      </w:pPr>
      <w:r w:rsidRPr="00E417B0">
        <w:rPr>
          <w:rFonts w:ascii="Arial" w:hAnsi="Arial" w:cs="Arial"/>
          <w:sz w:val="24"/>
          <w:szCs w:val="24"/>
        </w:rPr>
        <w:t>Para grande parte dos professores, as aulas devem ser mais dinâmicas, com uma organização metodológica</w:t>
      </w:r>
      <w:r w:rsidR="00F20E9E" w:rsidRPr="00E417B0">
        <w:rPr>
          <w:rFonts w:ascii="Arial" w:hAnsi="Arial" w:cs="Arial"/>
          <w:sz w:val="24"/>
          <w:szCs w:val="24"/>
        </w:rPr>
        <w:t xml:space="preserve"> de ensino</w:t>
      </w:r>
      <w:r w:rsidRPr="00E417B0">
        <w:rPr>
          <w:rFonts w:ascii="Arial" w:hAnsi="Arial" w:cs="Arial"/>
          <w:sz w:val="24"/>
          <w:szCs w:val="24"/>
        </w:rPr>
        <w:t xml:space="preserve"> mais adequada para os alunos</w:t>
      </w:r>
      <w:r w:rsidR="00F20E9E" w:rsidRPr="00E417B0">
        <w:rPr>
          <w:rFonts w:ascii="Arial" w:hAnsi="Arial" w:cs="Arial"/>
          <w:sz w:val="24"/>
          <w:szCs w:val="24"/>
        </w:rPr>
        <w:t>. O segundo grupo acredita que as aulas deveriam ser mais diversificadas, com novos conteúdos com vista a fomentar a participação dos alunos nas aulas. O terceiro grupo acredita que a carga horária é muito pequena, atrapalhando o processo de ensino do professor.</w:t>
      </w:r>
      <w:r w:rsidR="005A4D35" w:rsidRPr="00E417B0">
        <w:rPr>
          <w:rFonts w:ascii="Arial" w:hAnsi="Arial" w:cs="Arial"/>
          <w:sz w:val="24"/>
          <w:szCs w:val="24"/>
        </w:rPr>
        <w:t xml:space="preserve"> O quarto grupo percebe que outras modalidades esportivas devem se contempladas na escola, tendo em vista que surgiram muitos esportes que podem ser vivenciados na escola. O quinto grupo acredita que precisa de mais aulas práticas e provas práticas. </w:t>
      </w:r>
      <w:r w:rsidR="004C1D40" w:rsidRPr="00E417B0">
        <w:rPr>
          <w:rFonts w:ascii="Arial" w:hAnsi="Arial" w:cs="Arial"/>
          <w:sz w:val="24"/>
          <w:szCs w:val="24"/>
        </w:rPr>
        <w:t>O sexto  grupo percebe que falta referencial teórico, precisando de mais conhecimentos teóricos em sala de aula.</w:t>
      </w:r>
    </w:p>
    <w:p w:rsidR="00D23BE6" w:rsidRDefault="0076536D" w:rsidP="00E417B0">
      <w:pPr>
        <w:spacing w:line="360" w:lineRule="auto"/>
        <w:jc w:val="both"/>
        <w:rPr>
          <w:rFonts w:ascii="Arial" w:hAnsi="Arial" w:cs="Arial"/>
          <w:sz w:val="24"/>
          <w:szCs w:val="24"/>
        </w:rPr>
      </w:pPr>
      <w:r>
        <w:rPr>
          <w:rFonts w:ascii="Arial" w:hAnsi="Arial" w:cs="Arial"/>
          <w:sz w:val="24"/>
          <w:szCs w:val="24"/>
        </w:rPr>
        <w:t>Por meio</w:t>
      </w:r>
      <w:r w:rsidR="006E3B92" w:rsidRPr="00E417B0">
        <w:rPr>
          <w:rFonts w:ascii="Arial" w:hAnsi="Arial" w:cs="Arial"/>
          <w:sz w:val="24"/>
          <w:szCs w:val="24"/>
        </w:rPr>
        <w:t xml:space="preserve"> dos questi</w:t>
      </w:r>
      <w:r w:rsidR="007C38C0" w:rsidRPr="00E417B0">
        <w:rPr>
          <w:rFonts w:ascii="Arial" w:hAnsi="Arial" w:cs="Arial"/>
          <w:sz w:val="24"/>
          <w:szCs w:val="24"/>
        </w:rPr>
        <w:t xml:space="preserve">onários foi perceptível </w:t>
      </w:r>
      <w:r w:rsidR="006E3B92" w:rsidRPr="00E417B0">
        <w:rPr>
          <w:rFonts w:ascii="Arial" w:hAnsi="Arial" w:cs="Arial"/>
          <w:sz w:val="24"/>
          <w:szCs w:val="24"/>
        </w:rPr>
        <w:t>que a</w:t>
      </w:r>
      <w:r>
        <w:rPr>
          <w:rFonts w:ascii="Arial" w:hAnsi="Arial" w:cs="Arial"/>
          <w:sz w:val="24"/>
          <w:szCs w:val="24"/>
        </w:rPr>
        <w:t xml:space="preserve"> Educação F</w:t>
      </w:r>
      <w:r w:rsidR="006E3B92" w:rsidRPr="00E417B0">
        <w:rPr>
          <w:rFonts w:ascii="Arial" w:hAnsi="Arial" w:cs="Arial"/>
          <w:sz w:val="24"/>
          <w:szCs w:val="24"/>
        </w:rPr>
        <w:t>ísica passa por</w:t>
      </w:r>
      <w:r w:rsidR="002119F7" w:rsidRPr="00E417B0">
        <w:rPr>
          <w:rFonts w:ascii="Arial" w:hAnsi="Arial" w:cs="Arial"/>
          <w:sz w:val="24"/>
          <w:szCs w:val="24"/>
        </w:rPr>
        <w:t xml:space="preserve"> crise de identidade, não conseguindo caracterizar sua relevância dentro contexto escolar, tanto pela ótica dos</w:t>
      </w:r>
      <w:r w:rsidR="00EB2268" w:rsidRPr="00E417B0">
        <w:rPr>
          <w:rFonts w:ascii="Arial" w:hAnsi="Arial" w:cs="Arial"/>
          <w:sz w:val="24"/>
          <w:szCs w:val="24"/>
        </w:rPr>
        <w:t xml:space="preserve"> alunos quanto</w:t>
      </w:r>
      <w:r w:rsidR="002119F7" w:rsidRPr="00E417B0">
        <w:rPr>
          <w:rFonts w:ascii="Arial" w:hAnsi="Arial" w:cs="Arial"/>
          <w:sz w:val="24"/>
          <w:szCs w:val="24"/>
        </w:rPr>
        <w:t xml:space="preserve"> dos professores.</w:t>
      </w:r>
      <w:r w:rsidR="006E3B92" w:rsidRPr="00E417B0">
        <w:rPr>
          <w:rFonts w:ascii="Arial" w:hAnsi="Arial" w:cs="Arial"/>
          <w:sz w:val="24"/>
          <w:szCs w:val="24"/>
        </w:rPr>
        <w:t xml:space="preserve"> Os alunos e professores não consegue</w:t>
      </w:r>
      <w:r w:rsidR="00EB2268" w:rsidRPr="00E417B0">
        <w:rPr>
          <w:rFonts w:ascii="Arial" w:hAnsi="Arial" w:cs="Arial"/>
          <w:sz w:val="24"/>
          <w:szCs w:val="24"/>
        </w:rPr>
        <w:t>m</w:t>
      </w:r>
      <w:r w:rsidR="002D1463" w:rsidRPr="00E417B0">
        <w:rPr>
          <w:rFonts w:ascii="Arial" w:hAnsi="Arial" w:cs="Arial"/>
          <w:sz w:val="24"/>
          <w:szCs w:val="24"/>
        </w:rPr>
        <w:t xml:space="preserve"> evidenciar a proposta das aulas de educação física</w:t>
      </w:r>
      <w:r w:rsidR="006E3B92" w:rsidRPr="00E417B0">
        <w:rPr>
          <w:rFonts w:ascii="Arial" w:hAnsi="Arial" w:cs="Arial"/>
          <w:sz w:val="24"/>
          <w:szCs w:val="24"/>
        </w:rPr>
        <w:t>,</w:t>
      </w:r>
      <w:r w:rsidR="002D1463" w:rsidRPr="00E417B0">
        <w:rPr>
          <w:rFonts w:ascii="Arial" w:hAnsi="Arial" w:cs="Arial"/>
          <w:sz w:val="24"/>
          <w:szCs w:val="24"/>
        </w:rPr>
        <w:t xml:space="preserve"> enxergando a mesma</w:t>
      </w:r>
      <w:r w:rsidR="00EB2268" w:rsidRPr="00E417B0">
        <w:rPr>
          <w:rFonts w:ascii="Arial" w:hAnsi="Arial" w:cs="Arial"/>
          <w:sz w:val="24"/>
          <w:szCs w:val="24"/>
        </w:rPr>
        <w:t xml:space="preserve"> ainda </w:t>
      </w:r>
      <w:r w:rsidR="00EB0964" w:rsidRPr="00E417B0">
        <w:rPr>
          <w:rFonts w:ascii="Arial" w:hAnsi="Arial" w:cs="Arial"/>
          <w:sz w:val="24"/>
          <w:szCs w:val="24"/>
        </w:rPr>
        <w:t xml:space="preserve">na </w:t>
      </w:r>
      <w:r w:rsidR="00EB2268" w:rsidRPr="00E417B0">
        <w:rPr>
          <w:rFonts w:ascii="Arial" w:hAnsi="Arial" w:cs="Arial"/>
          <w:sz w:val="24"/>
          <w:szCs w:val="24"/>
        </w:rPr>
        <w:t xml:space="preserve">proposta tradicional, aquela que valoriza apenas as práticas corporais por si só. Sendo que está visão é ultrapassada, tendo hoje novos parâmetros e perspectivas para área da educação física, que não </w:t>
      </w:r>
      <w:r w:rsidR="002D1463" w:rsidRPr="00E417B0">
        <w:rPr>
          <w:rFonts w:ascii="Arial" w:hAnsi="Arial" w:cs="Arial"/>
          <w:sz w:val="24"/>
          <w:szCs w:val="24"/>
        </w:rPr>
        <w:t xml:space="preserve">se </w:t>
      </w:r>
      <w:r w:rsidR="00EB2268" w:rsidRPr="00E417B0">
        <w:rPr>
          <w:rFonts w:ascii="Arial" w:hAnsi="Arial" w:cs="Arial"/>
          <w:sz w:val="24"/>
          <w:szCs w:val="24"/>
        </w:rPr>
        <w:t>restringe a área em apenas práticas corporais alheias, mas busca uma educação integral do aluno, valorizando seu</w:t>
      </w:r>
      <w:r w:rsidR="009D1916" w:rsidRPr="00E417B0">
        <w:rPr>
          <w:rFonts w:ascii="Arial" w:hAnsi="Arial" w:cs="Arial"/>
          <w:sz w:val="24"/>
          <w:szCs w:val="24"/>
        </w:rPr>
        <w:t>s</w:t>
      </w:r>
      <w:r w:rsidR="00EB2268" w:rsidRPr="00E417B0">
        <w:rPr>
          <w:rFonts w:ascii="Arial" w:hAnsi="Arial" w:cs="Arial"/>
          <w:sz w:val="24"/>
          <w:szCs w:val="24"/>
        </w:rPr>
        <w:t xml:space="preserve"> conhecimentos e valores.</w:t>
      </w:r>
    </w:p>
    <w:p w:rsidR="00B32CBA" w:rsidRPr="00A50D03" w:rsidRDefault="00B32CBA" w:rsidP="00B32CBA">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Nas aulas de Educação Física é possível que o professor identifique dificuldades de aprendizagem, através de jogos e brincadeiras pode ser feito uma avaliação identificando as dificuldades, e junto com a coordenação pedagógica da instituição fazer um projeto de intervenção para subsidiar as patologias de aprendizagem existentes.</w:t>
      </w:r>
    </w:p>
    <w:p w:rsidR="00A6107B" w:rsidRPr="00A50D03" w:rsidRDefault="00A6107B" w:rsidP="00E417B0">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Para Moraes ( 2010 , p.3) afirma que:</w:t>
      </w:r>
    </w:p>
    <w:p w:rsidR="00A470BA" w:rsidRPr="00A50D03" w:rsidRDefault="00B32CBA" w:rsidP="00A6107B">
      <w:pPr>
        <w:spacing w:line="360" w:lineRule="auto"/>
        <w:ind w:left="2268"/>
        <w:jc w:val="both"/>
        <w:rPr>
          <w:rFonts w:ascii="Arial" w:hAnsi="Arial" w:cs="Arial"/>
          <w:color w:val="000000" w:themeColor="text1"/>
          <w:sz w:val="20"/>
          <w:szCs w:val="20"/>
        </w:rPr>
      </w:pPr>
      <w:r w:rsidRPr="00A50D03">
        <w:rPr>
          <w:rFonts w:ascii="Arial" w:hAnsi="Arial" w:cs="Arial"/>
          <w:color w:val="000000" w:themeColor="text1"/>
          <w:sz w:val="20"/>
          <w:szCs w:val="20"/>
        </w:rPr>
        <w:t>A avaliação psicopedagógica é um dos componentes críticos da intervenção psicopedagógica, pois nela se fundamenta as decisões voltadas</w:t>
      </w:r>
      <w:r w:rsidR="001C5722" w:rsidRPr="00A50D03">
        <w:rPr>
          <w:rFonts w:ascii="Arial" w:hAnsi="Arial" w:cs="Arial"/>
          <w:color w:val="000000" w:themeColor="text1"/>
          <w:sz w:val="20"/>
          <w:szCs w:val="20"/>
        </w:rPr>
        <w:t xml:space="preserve"> à</w:t>
      </w:r>
      <w:r w:rsidRPr="00A50D03">
        <w:rPr>
          <w:rFonts w:ascii="Arial" w:hAnsi="Arial" w:cs="Arial"/>
          <w:color w:val="000000" w:themeColor="text1"/>
          <w:sz w:val="20"/>
          <w:szCs w:val="20"/>
        </w:rPr>
        <w:t xml:space="preserve"> prevenção e solução das possíveis dificuldades dos alunos, promovendo melhores condições para o seu desenvolvimento</w:t>
      </w:r>
      <w:r w:rsidR="001C5722" w:rsidRPr="00A50D03">
        <w:rPr>
          <w:rFonts w:ascii="Arial" w:hAnsi="Arial" w:cs="Arial"/>
          <w:color w:val="000000" w:themeColor="text1"/>
          <w:sz w:val="20"/>
          <w:szCs w:val="20"/>
        </w:rPr>
        <w:t>.</w:t>
      </w:r>
    </w:p>
    <w:p w:rsidR="001E7FCB" w:rsidRPr="00E417B0" w:rsidRDefault="00C419B9" w:rsidP="00E417B0">
      <w:pPr>
        <w:spacing w:line="360" w:lineRule="auto"/>
        <w:jc w:val="both"/>
        <w:rPr>
          <w:rFonts w:ascii="Arial" w:hAnsi="Arial" w:cs="Arial"/>
          <w:sz w:val="24"/>
          <w:szCs w:val="24"/>
        </w:rPr>
      </w:pPr>
      <w:r w:rsidRPr="00E417B0">
        <w:rPr>
          <w:rFonts w:ascii="Arial" w:hAnsi="Arial" w:cs="Arial"/>
          <w:sz w:val="24"/>
          <w:szCs w:val="24"/>
        </w:rPr>
        <w:t>Pa</w:t>
      </w:r>
      <w:r w:rsidR="00BF7652" w:rsidRPr="00E417B0">
        <w:rPr>
          <w:rFonts w:ascii="Arial" w:hAnsi="Arial" w:cs="Arial"/>
          <w:sz w:val="24"/>
          <w:szCs w:val="24"/>
        </w:rPr>
        <w:t xml:space="preserve">ra Kunz (1991), </w:t>
      </w:r>
      <w:r w:rsidR="007A3FC5" w:rsidRPr="00E417B0">
        <w:rPr>
          <w:rFonts w:ascii="Arial" w:hAnsi="Arial" w:cs="Arial"/>
          <w:sz w:val="24"/>
          <w:szCs w:val="24"/>
        </w:rPr>
        <w:t>entre outros autores, apontam que a desvalorização da educação física é decorrente da ausência de identidade da disciplina no contexto escolar</w:t>
      </w:r>
      <w:r w:rsidR="00D85ADA" w:rsidRPr="00E417B0">
        <w:rPr>
          <w:rFonts w:ascii="Arial" w:hAnsi="Arial" w:cs="Arial"/>
          <w:sz w:val="24"/>
          <w:szCs w:val="24"/>
        </w:rPr>
        <w:t xml:space="preserve">. Para os autores a disciplina não exibe uma proposta teórica de conhecimento, </w:t>
      </w:r>
      <w:r w:rsidR="00355EF9" w:rsidRPr="00E417B0">
        <w:rPr>
          <w:rFonts w:ascii="Arial" w:hAnsi="Arial" w:cs="Arial"/>
          <w:sz w:val="24"/>
          <w:szCs w:val="24"/>
        </w:rPr>
        <w:t>propiciando o entendimento tantos dos alunos quantos do professores que os conteúdos não apresentam significado e relevância.</w:t>
      </w:r>
    </w:p>
    <w:p w:rsidR="00E868FF" w:rsidRPr="00E417B0" w:rsidRDefault="006C252A" w:rsidP="00E417B0">
      <w:pPr>
        <w:spacing w:line="360" w:lineRule="auto"/>
        <w:jc w:val="both"/>
        <w:rPr>
          <w:rFonts w:ascii="Arial" w:hAnsi="Arial" w:cs="Arial"/>
          <w:sz w:val="24"/>
          <w:szCs w:val="24"/>
        </w:rPr>
      </w:pPr>
      <w:r w:rsidRPr="00E417B0">
        <w:rPr>
          <w:rFonts w:ascii="Arial" w:hAnsi="Arial" w:cs="Arial"/>
          <w:sz w:val="24"/>
          <w:szCs w:val="24"/>
        </w:rPr>
        <w:t>De acordo com</w:t>
      </w:r>
      <w:r w:rsidR="00AB7407" w:rsidRPr="00E417B0">
        <w:rPr>
          <w:rFonts w:ascii="Arial" w:hAnsi="Arial" w:cs="Arial"/>
          <w:sz w:val="24"/>
          <w:szCs w:val="24"/>
        </w:rPr>
        <w:t>K</w:t>
      </w:r>
      <w:r w:rsidR="008217D1" w:rsidRPr="00E417B0">
        <w:rPr>
          <w:rFonts w:ascii="Arial" w:hAnsi="Arial" w:cs="Arial"/>
          <w:sz w:val="24"/>
          <w:szCs w:val="24"/>
        </w:rPr>
        <w:t>unz</w:t>
      </w:r>
      <w:r w:rsidR="00AB7407" w:rsidRPr="00E417B0">
        <w:rPr>
          <w:rFonts w:ascii="Arial" w:hAnsi="Arial" w:cs="Arial"/>
          <w:sz w:val="24"/>
          <w:szCs w:val="24"/>
        </w:rPr>
        <w:t xml:space="preserve"> (1991) </w:t>
      </w:r>
      <w:r w:rsidR="001E7175" w:rsidRPr="00E417B0">
        <w:rPr>
          <w:rFonts w:ascii="Arial" w:hAnsi="Arial" w:cs="Arial"/>
          <w:sz w:val="24"/>
          <w:szCs w:val="24"/>
        </w:rPr>
        <w:t xml:space="preserve">as aulas </w:t>
      </w:r>
      <w:r w:rsidR="0076536D">
        <w:rPr>
          <w:rFonts w:ascii="Arial" w:hAnsi="Arial" w:cs="Arial"/>
          <w:sz w:val="24"/>
          <w:szCs w:val="24"/>
        </w:rPr>
        <w:t>de Educação F</w:t>
      </w:r>
      <w:r w:rsidR="00726E5F" w:rsidRPr="00E417B0">
        <w:rPr>
          <w:rFonts w:ascii="Arial" w:hAnsi="Arial" w:cs="Arial"/>
          <w:sz w:val="24"/>
          <w:szCs w:val="24"/>
        </w:rPr>
        <w:t xml:space="preserve">ísica contemplam as expectativas de apenas um grupo pequeno de alunos, sendo aqueles que possuem perfomace nas capacidades esportivas, prejudicando o grupo maior, no qual compreende os alunos que não possuem habilidades esportivas. Isso se dá devido </w:t>
      </w:r>
      <w:r w:rsidR="00267523" w:rsidRPr="00E417B0">
        <w:rPr>
          <w:rFonts w:ascii="Arial" w:hAnsi="Arial" w:cs="Arial"/>
          <w:sz w:val="24"/>
          <w:szCs w:val="24"/>
        </w:rPr>
        <w:t>a</w:t>
      </w:r>
      <w:r w:rsidR="00E868FF" w:rsidRPr="00E417B0">
        <w:rPr>
          <w:rFonts w:ascii="Arial" w:hAnsi="Arial" w:cs="Arial"/>
          <w:sz w:val="24"/>
          <w:szCs w:val="24"/>
        </w:rPr>
        <w:t>os princípios que norteiam as aulas, instigando a competição e concorrência. O autor também considera que a educação física desconsidera as experiências que os alunos trazem para dentro da escola</w:t>
      </w:r>
      <w:r w:rsidR="00267523" w:rsidRPr="00E417B0">
        <w:rPr>
          <w:rFonts w:ascii="Arial" w:hAnsi="Arial" w:cs="Arial"/>
          <w:sz w:val="24"/>
          <w:szCs w:val="24"/>
        </w:rPr>
        <w:t xml:space="preserve">, diminuindo </w:t>
      </w:r>
      <w:r w:rsidR="00D1004F" w:rsidRPr="00E417B0">
        <w:rPr>
          <w:rFonts w:ascii="Arial" w:hAnsi="Arial" w:cs="Arial"/>
          <w:sz w:val="24"/>
          <w:szCs w:val="24"/>
        </w:rPr>
        <w:t>a participação dos alunos no processo de planejamento das aulas.</w:t>
      </w:r>
    </w:p>
    <w:p w:rsidR="00A96117" w:rsidRPr="00F35C6E" w:rsidRDefault="005046F2" w:rsidP="00E417B0">
      <w:pPr>
        <w:spacing w:line="360" w:lineRule="auto"/>
        <w:jc w:val="both"/>
        <w:rPr>
          <w:rFonts w:ascii="Arial" w:hAnsi="Arial" w:cs="Arial"/>
          <w:sz w:val="24"/>
          <w:szCs w:val="24"/>
        </w:rPr>
      </w:pPr>
      <w:r w:rsidRPr="00E417B0">
        <w:rPr>
          <w:rFonts w:ascii="Arial" w:hAnsi="Arial" w:cs="Arial"/>
          <w:sz w:val="24"/>
          <w:szCs w:val="24"/>
        </w:rPr>
        <w:t>L</w:t>
      </w:r>
      <w:r w:rsidR="008217D1" w:rsidRPr="00E417B0">
        <w:rPr>
          <w:rFonts w:ascii="Arial" w:hAnsi="Arial" w:cs="Arial"/>
          <w:sz w:val="24"/>
          <w:szCs w:val="24"/>
        </w:rPr>
        <w:t>orenz</w:t>
      </w:r>
      <w:r w:rsidRPr="00E417B0">
        <w:rPr>
          <w:rFonts w:ascii="Arial" w:hAnsi="Arial" w:cs="Arial"/>
          <w:sz w:val="24"/>
          <w:szCs w:val="24"/>
        </w:rPr>
        <w:t xml:space="preserve"> e </w:t>
      </w:r>
      <w:r w:rsidR="008217D1" w:rsidRPr="00E417B0">
        <w:rPr>
          <w:rFonts w:ascii="Arial" w:hAnsi="Arial" w:cs="Arial"/>
          <w:sz w:val="24"/>
          <w:szCs w:val="24"/>
        </w:rPr>
        <w:t>Tibeaus</w:t>
      </w:r>
      <w:r w:rsidRPr="00E417B0">
        <w:rPr>
          <w:rFonts w:ascii="Arial" w:hAnsi="Arial" w:cs="Arial"/>
          <w:sz w:val="24"/>
          <w:szCs w:val="24"/>
        </w:rPr>
        <w:t>(2001) confirmam os problemas existentes na educação física</w:t>
      </w:r>
      <w:r w:rsidR="00144469" w:rsidRPr="00E417B0">
        <w:rPr>
          <w:rFonts w:ascii="Arial" w:hAnsi="Arial" w:cs="Arial"/>
          <w:sz w:val="24"/>
          <w:szCs w:val="24"/>
        </w:rPr>
        <w:t xml:space="preserve">, no qual as aulas de educação física vêm perdendo seu significado, já que </w:t>
      </w:r>
      <w:r w:rsidR="00021D41" w:rsidRPr="00E417B0">
        <w:rPr>
          <w:rFonts w:ascii="Arial" w:hAnsi="Arial" w:cs="Arial"/>
          <w:sz w:val="24"/>
          <w:szCs w:val="24"/>
        </w:rPr>
        <w:t>existe a falta de contextualização dos conteúdos a serem passados aos alunos. Os discentes consideram a disciplina como prática especifica das modalidades esportivas, e participam das aulas apenas como distração e descontração.</w:t>
      </w:r>
    </w:p>
    <w:p w:rsidR="00973D9A" w:rsidRPr="00E417B0" w:rsidRDefault="0076536D" w:rsidP="00E417B0">
      <w:pPr>
        <w:spacing w:line="360" w:lineRule="auto"/>
        <w:jc w:val="both"/>
        <w:rPr>
          <w:rFonts w:ascii="Arial" w:hAnsi="Arial" w:cs="Arial"/>
          <w:b/>
          <w:sz w:val="24"/>
          <w:szCs w:val="24"/>
        </w:rPr>
      </w:pPr>
      <w:r>
        <w:rPr>
          <w:rFonts w:ascii="Arial" w:hAnsi="Arial" w:cs="Arial"/>
          <w:b/>
          <w:sz w:val="24"/>
          <w:szCs w:val="24"/>
        </w:rPr>
        <w:t>CONSIDERAÇÕES FINAIS</w:t>
      </w:r>
    </w:p>
    <w:p w:rsidR="003A2B6C" w:rsidRPr="00E417B0" w:rsidRDefault="003A2B6C" w:rsidP="00E417B0">
      <w:pPr>
        <w:spacing w:line="360" w:lineRule="auto"/>
        <w:jc w:val="both"/>
        <w:rPr>
          <w:rFonts w:ascii="Arial" w:hAnsi="Arial" w:cs="Arial"/>
          <w:sz w:val="24"/>
          <w:szCs w:val="24"/>
        </w:rPr>
      </w:pPr>
      <w:r w:rsidRPr="00E417B0">
        <w:rPr>
          <w:rFonts w:ascii="Arial" w:hAnsi="Arial" w:cs="Arial"/>
          <w:sz w:val="24"/>
          <w:szCs w:val="24"/>
        </w:rPr>
        <w:t>Através da pesquisa ficou evidente que a Educação Física passa por um processo de</w:t>
      </w:r>
      <w:r w:rsidR="007F5787" w:rsidRPr="00E417B0">
        <w:rPr>
          <w:rFonts w:ascii="Arial" w:hAnsi="Arial" w:cs="Arial"/>
          <w:sz w:val="24"/>
          <w:szCs w:val="24"/>
        </w:rPr>
        <w:t xml:space="preserve"> reconhecimento de importância</w:t>
      </w:r>
      <w:r w:rsidRPr="00E417B0">
        <w:rPr>
          <w:rFonts w:ascii="Arial" w:hAnsi="Arial" w:cs="Arial"/>
          <w:sz w:val="24"/>
          <w:szCs w:val="24"/>
        </w:rPr>
        <w:t xml:space="preserve">, sofrendo preconceito dentro do âmbito escolar, sendo menosprezada perante </w:t>
      </w:r>
      <w:r w:rsidR="00C57839" w:rsidRPr="00E417B0">
        <w:rPr>
          <w:rFonts w:ascii="Arial" w:hAnsi="Arial" w:cs="Arial"/>
          <w:sz w:val="24"/>
          <w:szCs w:val="24"/>
        </w:rPr>
        <w:t>as demais disciplinas</w:t>
      </w:r>
      <w:r w:rsidR="003B0CE3">
        <w:rPr>
          <w:rFonts w:ascii="Arial" w:hAnsi="Arial" w:cs="Arial"/>
          <w:sz w:val="24"/>
          <w:szCs w:val="24"/>
        </w:rPr>
        <w:t>.</w:t>
      </w:r>
    </w:p>
    <w:p w:rsidR="00A6107B" w:rsidRDefault="00502AE0" w:rsidP="00E417B0">
      <w:pPr>
        <w:spacing w:line="360" w:lineRule="auto"/>
        <w:jc w:val="both"/>
        <w:rPr>
          <w:rFonts w:ascii="Arial" w:hAnsi="Arial" w:cs="Arial"/>
          <w:sz w:val="24"/>
          <w:szCs w:val="24"/>
        </w:rPr>
      </w:pPr>
      <w:r w:rsidRPr="00E417B0">
        <w:rPr>
          <w:rFonts w:ascii="Arial" w:hAnsi="Arial" w:cs="Arial"/>
          <w:sz w:val="24"/>
          <w:szCs w:val="24"/>
        </w:rPr>
        <w:t>É necessário que a comunidade escolar veja e compreenda a real</w:t>
      </w:r>
      <w:r w:rsidR="00665F65" w:rsidRPr="00E417B0">
        <w:rPr>
          <w:rFonts w:ascii="Arial" w:hAnsi="Arial" w:cs="Arial"/>
          <w:sz w:val="24"/>
          <w:szCs w:val="24"/>
        </w:rPr>
        <w:t xml:space="preserve"> importância que a Educação F</w:t>
      </w:r>
      <w:r w:rsidRPr="00E417B0">
        <w:rPr>
          <w:rFonts w:ascii="Arial" w:hAnsi="Arial" w:cs="Arial"/>
          <w:sz w:val="24"/>
          <w:szCs w:val="24"/>
        </w:rPr>
        <w:t>ísica tem para os alunos, sabendo seus conceitos, conteúdos e valores que podem ser trabalhados e desenvolvidos no meio escolar.</w:t>
      </w:r>
      <w:r w:rsidR="00665F65" w:rsidRPr="00E417B0">
        <w:rPr>
          <w:rFonts w:ascii="Arial" w:hAnsi="Arial" w:cs="Arial"/>
          <w:sz w:val="24"/>
          <w:szCs w:val="24"/>
        </w:rPr>
        <w:t>A educação física não pode ser resumir apenas a práticas esportivas, já que esse não é o único objetivo e conteúdo para ser trabalhado.</w:t>
      </w:r>
    </w:p>
    <w:p w:rsidR="00665F65" w:rsidRPr="00A50D03" w:rsidRDefault="008665AC" w:rsidP="00E417B0">
      <w:pPr>
        <w:spacing w:line="360" w:lineRule="auto"/>
        <w:jc w:val="both"/>
        <w:rPr>
          <w:rFonts w:ascii="Arial" w:hAnsi="Arial" w:cs="Arial"/>
          <w:color w:val="000000" w:themeColor="text1"/>
          <w:sz w:val="24"/>
          <w:szCs w:val="24"/>
        </w:rPr>
      </w:pPr>
      <w:r w:rsidRPr="00A50D03">
        <w:rPr>
          <w:rFonts w:ascii="Arial" w:hAnsi="Arial" w:cs="Arial"/>
          <w:color w:val="000000" w:themeColor="text1"/>
          <w:sz w:val="24"/>
          <w:szCs w:val="24"/>
        </w:rPr>
        <w:t>N</w:t>
      </w:r>
      <w:r w:rsidR="001C5722" w:rsidRPr="00A50D03">
        <w:rPr>
          <w:rFonts w:ascii="Arial" w:hAnsi="Arial" w:cs="Arial"/>
          <w:color w:val="000000" w:themeColor="text1"/>
          <w:sz w:val="24"/>
          <w:szCs w:val="24"/>
        </w:rPr>
        <w:t>a</w:t>
      </w:r>
      <w:r w:rsidRPr="00A50D03">
        <w:rPr>
          <w:rFonts w:ascii="Arial" w:hAnsi="Arial" w:cs="Arial"/>
          <w:color w:val="000000" w:themeColor="text1"/>
          <w:sz w:val="24"/>
          <w:szCs w:val="24"/>
        </w:rPr>
        <w:t>s</w:t>
      </w:r>
      <w:r w:rsidR="001C5722" w:rsidRPr="00A50D03">
        <w:rPr>
          <w:rFonts w:ascii="Arial" w:hAnsi="Arial" w:cs="Arial"/>
          <w:color w:val="000000" w:themeColor="text1"/>
          <w:sz w:val="24"/>
          <w:szCs w:val="24"/>
        </w:rPr>
        <w:t xml:space="preserve"> aulas o professor poderá subsidiar na identificação de problemas psicopedagógicos e junto a coordenação pedagógica da instituição promover meios que possam auxiliar o aluno em sua formação e aprendizagem escolar.</w:t>
      </w:r>
    </w:p>
    <w:p w:rsidR="00884364" w:rsidRPr="00E417B0" w:rsidRDefault="000E682A" w:rsidP="00E417B0">
      <w:pPr>
        <w:spacing w:line="360" w:lineRule="auto"/>
        <w:jc w:val="both"/>
        <w:rPr>
          <w:rFonts w:ascii="Arial" w:hAnsi="Arial" w:cs="Arial"/>
          <w:sz w:val="24"/>
          <w:szCs w:val="24"/>
        </w:rPr>
      </w:pPr>
      <w:r w:rsidRPr="00E417B0">
        <w:rPr>
          <w:rFonts w:ascii="Arial" w:hAnsi="Arial" w:cs="Arial"/>
          <w:sz w:val="24"/>
          <w:szCs w:val="24"/>
        </w:rPr>
        <w:t>De acordo com o p</w:t>
      </w:r>
      <w:r w:rsidR="00460DEE" w:rsidRPr="00E417B0">
        <w:rPr>
          <w:rFonts w:ascii="Arial" w:hAnsi="Arial" w:cs="Arial"/>
          <w:sz w:val="24"/>
          <w:szCs w:val="24"/>
        </w:rPr>
        <w:t>lano curricular nacional, busca-se durante a formação</w:t>
      </w:r>
      <w:r w:rsidR="009A19E3" w:rsidRPr="00E417B0">
        <w:rPr>
          <w:rFonts w:ascii="Arial" w:hAnsi="Arial" w:cs="Arial"/>
          <w:sz w:val="24"/>
          <w:szCs w:val="24"/>
        </w:rPr>
        <w:t xml:space="preserve"> do aluno um cidadão que possa compreender a cidadania, exercer os seus direito</w:t>
      </w:r>
      <w:r w:rsidR="00552A1C" w:rsidRPr="00E417B0">
        <w:rPr>
          <w:rFonts w:ascii="Arial" w:hAnsi="Arial" w:cs="Arial"/>
          <w:sz w:val="24"/>
          <w:szCs w:val="24"/>
        </w:rPr>
        <w:t>s</w:t>
      </w:r>
      <w:r w:rsidR="009A19E3" w:rsidRPr="00E417B0">
        <w:rPr>
          <w:rFonts w:ascii="Arial" w:hAnsi="Arial" w:cs="Arial"/>
          <w:sz w:val="24"/>
          <w:szCs w:val="24"/>
        </w:rPr>
        <w:t xml:space="preserve"> e deveres políticos</w:t>
      </w:r>
      <w:r w:rsidR="00552A1C" w:rsidRPr="00E417B0">
        <w:rPr>
          <w:rFonts w:ascii="Arial" w:hAnsi="Arial" w:cs="Arial"/>
          <w:sz w:val="24"/>
          <w:szCs w:val="24"/>
        </w:rPr>
        <w:t xml:space="preserve"> e sociais</w:t>
      </w:r>
      <w:r w:rsidR="009A19E3" w:rsidRPr="00E417B0">
        <w:rPr>
          <w:rFonts w:ascii="Arial" w:hAnsi="Arial" w:cs="Arial"/>
          <w:sz w:val="24"/>
          <w:szCs w:val="24"/>
        </w:rPr>
        <w:t>,</w:t>
      </w:r>
      <w:r w:rsidR="00552A1C" w:rsidRPr="00E417B0">
        <w:rPr>
          <w:rFonts w:ascii="Arial" w:hAnsi="Arial" w:cs="Arial"/>
          <w:sz w:val="24"/>
          <w:szCs w:val="24"/>
        </w:rPr>
        <w:t xml:space="preserve"> que saiba</w:t>
      </w:r>
      <w:r w:rsidR="009A19E3" w:rsidRPr="00E417B0">
        <w:rPr>
          <w:rFonts w:ascii="Arial" w:hAnsi="Arial" w:cs="Arial"/>
          <w:sz w:val="24"/>
          <w:szCs w:val="24"/>
        </w:rPr>
        <w:t xml:space="preserve"> se posicionar de maneira crítica</w:t>
      </w:r>
      <w:r w:rsidR="00552A1C" w:rsidRPr="00E417B0">
        <w:rPr>
          <w:rFonts w:ascii="Arial" w:hAnsi="Arial" w:cs="Arial"/>
          <w:sz w:val="24"/>
          <w:szCs w:val="24"/>
        </w:rPr>
        <w:t xml:space="preserve"> e responsável em diversas situações de seu dia a dia</w:t>
      </w:r>
      <w:r w:rsidR="00A307DE" w:rsidRPr="00E417B0">
        <w:rPr>
          <w:rFonts w:ascii="Arial" w:hAnsi="Arial" w:cs="Arial"/>
          <w:sz w:val="24"/>
          <w:szCs w:val="24"/>
        </w:rPr>
        <w:t xml:space="preserve">, conhecer as </w:t>
      </w:r>
      <w:r w:rsidR="0073427D" w:rsidRPr="00E417B0">
        <w:rPr>
          <w:rFonts w:ascii="Arial" w:hAnsi="Arial" w:cs="Arial"/>
          <w:sz w:val="24"/>
          <w:szCs w:val="24"/>
        </w:rPr>
        <w:t>pluralidades</w:t>
      </w:r>
      <w:r w:rsidR="00A307DE" w:rsidRPr="00E417B0">
        <w:rPr>
          <w:rFonts w:ascii="Arial" w:hAnsi="Arial" w:cs="Arial"/>
          <w:sz w:val="24"/>
          <w:szCs w:val="24"/>
        </w:rPr>
        <w:t>sócio-culturais brasileira, como também os aspectos culturais de outras nações, posicionando-se de maneira respeitosa sem discriminaç</w:t>
      </w:r>
      <w:r w:rsidR="00796028" w:rsidRPr="00E417B0">
        <w:rPr>
          <w:rFonts w:ascii="Arial" w:hAnsi="Arial" w:cs="Arial"/>
          <w:sz w:val="24"/>
          <w:szCs w:val="24"/>
        </w:rPr>
        <w:t>ão n</w:t>
      </w:r>
      <w:r w:rsidR="00A307DE" w:rsidRPr="00E417B0">
        <w:rPr>
          <w:rFonts w:ascii="Arial" w:hAnsi="Arial" w:cs="Arial"/>
          <w:sz w:val="24"/>
          <w:szCs w:val="24"/>
        </w:rPr>
        <w:t>as diferenças culturais, perceber-se um integrante e um agente transformador do meio social,</w:t>
      </w:r>
      <w:r w:rsidR="008A6DDD" w:rsidRPr="00E417B0">
        <w:rPr>
          <w:rFonts w:ascii="Arial" w:hAnsi="Arial" w:cs="Arial"/>
          <w:sz w:val="24"/>
          <w:szCs w:val="24"/>
        </w:rPr>
        <w:t>conhecer e cuidar do próprio corpo, valorizando os hábitos saudáveis como um aspecto básico de qualidade de vida</w:t>
      </w:r>
      <w:r w:rsidR="0064467F" w:rsidRPr="00E417B0">
        <w:rPr>
          <w:rFonts w:ascii="Arial" w:hAnsi="Arial" w:cs="Arial"/>
          <w:sz w:val="24"/>
          <w:szCs w:val="24"/>
        </w:rPr>
        <w:t xml:space="preserve">, utilizar das diversas linguagens, saber utilizar as variadas fontes de informação. Dentro dessa perspectiva a </w:t>
      </w:r>
      <w:r w:rsidR="00796028" w:rsidRPr="00E417B0">
        <w:rPr>
          <w:rFonts w:ascii="Arial" w:hAnsi="Arial" w:cs="Arial"/>
          <w:sz w:val="24"/>
          <w:szCs w:val="24"/>
        </w:rPr>
        <w:t>Educação Física utiliza de seus conteúdos:</w:t>
      </w:r>
      <w:r w:rsidR="00A608AA" w:rsidRPr="00E417B0">
        <w:rPr>
          <w:rFonts w:ascii="Arial" w:hAnsi="Arial" w:cs="Arial"/>
          <w:sz w:val="24"/>
          <w:szCs w:val="24"/>
        </w:rPr>
        <w:t xml:space="preserve"> Jogos, Esportes, Lutas, Ginástica; Ritma e Expressiva</w:t>
      </w:r>
      <w:r w:rsidR="0067268C" w:rsidRPr="00E417B0">
        <w:rPr>
          <w:rFonts w:ascii="Arial" w:hAnsi="Arial" w:cs="Arial"/>
          <w:sz w:val="24"/>
          <w:szCs w:val="24"/>
        </w:rPr>
        <w:t>s, buscando promover a predisposição a cooperação e solidariedade</w:t>
      </w:r>
      <w:r w:rsidR="00634AC8" w:rsidRPr="00E417B0">
        <w:rPr>
          <w:rFonts w:ascii="Arial" w:hAnsi="Arial" w:cs="Arial"/>
          <w:sz w:val="24"/>
          <w:szCs w:val="24"/>
        </w:rPr>
        <w:t>, valorizar dialogo e entretenimento harmonioso, disposição a adaptar regras, valorizar a cultura corporal de movimento, reconhecer o desempenho do próximo como subsídio para sua própria evolução</w:t>
      </w:r>
      <w:r w:rsidRPr="00E417B0">
        <w:rPr>
          <w:rFonts w:ascii="Arial" w:hAnsi="Arial" w:cs="Arial"/>
          <w:sz w:val="24"/>
          <w:szCs w:val="24"/>
        </w:rPr>
        <w:t>, respeitar as diferenças e características</w:t>
      </w:r>
      <w:r w:rsidR="00DC641B" w:rsidRPr="00E417B0">
        <w:rPr>
          <w:rFonts w:ascii="Arial" w:hAnsi="Arial" w:cs="Arial"/>
          <w:sz w:val="24"/>
          <w:szCs w:val="24"/>
        </w:rPr>
        <w:t xml:space="preserve"> presentes </w:t>
      </w:r>
      <w:r w:rsidRPr="00E417B0">
        <w:rPr>
          <w:rFonts w:ascii="Arial" w:hAnsi="Arial" w:cs="Arial"/>
          <w:sz w:val="24"/>
          <w:szCs w:val="24"/>
        </w:rPr>
        <w:t>relacionadas ao gênero na</w:t>
      </w:r>
      <w:r w:rsidR="00DC641B" w:rsidRPr="00E417B0">
        <w:rPr>
          <w:rFonts w:ascii="Arial" w:hAnsi="Arial" w:cs="Arial"/>
          <w:sz w:val="24"/>
          <w:szCs w:val="24"/>
        </w:rPr>
        <w:t>s</w:t>
      </w:r>
      <w:r w:rsidRPr="00E417B0">
        <w:rPr>
          <w:rFonts w:ascii="Arial" w:hAnsi="Arial" w:cs="Arial"/>
          <w:sz w:val="24"/>
          <w:szCs w:val="24"/>
        </w:rPr>
        <w:t xml:space="preserve"> práticas da cultura corporal de movimento, valorizar o estilo pessoal de cada um (PCN, 1997).</w:t>
      </w:r>
    </w:p>
    <w:p w:rsidR="0012003E" w:rsidRDefault="00151A23" w:rsidP="00E417B0">
      <w:pPr>
        <w:spacing w:line="360" w:lineRule="auto"/>
        <w:jc w:val="both"/>
        <w:rPr>
          <w:rFonts w:ascii="Arial" w:hAnsi="Arial" w:cs="Arial"/>
          <w:sz w:val="24"/>
          <w:szCs w:val="24"/>
        </w:rPr>
      </w:pPr>
      <w:r>
        <w:rPr>
          <w:rFonts w:ascii="Arial" w:hAnsi="Arial" w:cs="Arial"/>
          <w:sz w:val="24"/>
          <w:szCs w:val="24"/>
        </w:rPr>
        <w:t>A E</w:t>
      </w:r>
      <w:r w:rsidR="00884364" w:rsidRPr="00E417B0">
        <w:rPr>
          <w:rFonts w:ascii="Arial" w:hAnsi="Arial" w:cs="Arial"/>
          <w:sz w:val="24"/>
          <w:szCs w:val="24"/>
        </w:rPr>
        <w:t xml:space="preserve">ducação </w:t>
      </w:r>
      <w:r>
        <w:rPr>
          <w:rFonts w:ascii="Arial" w:hAnsi="Arial" w:cs="Arial"/>
          <w:sz w:val="24"/>
          <w:szCs w:val="24"/>
        </w:rPr>
        <w:t>F</w:t>
      </w:r>
      <w:r w:rsidR="00884364" w:rsidRPr="00E417B0">
        <w:rPr>
          <w:rFonts w:ascii="Arial" w:hAnsi="Arial" w:cs="Arial"/>
          <w:sz w:val="24"/>
          <w:szCs w:val="24"/>
        </w:rPr>
        <w:t>ísica está muito além das prática</w:t>
      </w:r>
      <w:r w:rsidR="0061123E" w:rsidRPr="00E417B0">
        <w:rPr>
          <w:rFonts w:ascii="Arial" w:hAnsi="Arial" w:cs="Arial"/>
          <w:sz w:val="24"/>
          <w:szCs w:val="24"/>
        </w:rPr>
        <w:t>s esportivas, sendo os esporte</w:t>
      </w:r>
      <w:r w:rsidR="00884364" w:rsidRPr="00E417B0">
        <w:rPr>
          <w:rFonts w:ascii="Arial" w:hAnsi="Arial" w:cs="Arial"/>
          <w:sz w:val="24"/>
          <w:szCs w:val="24"/>
        </w:rPr>
        <w:t>s apenas um dos conteúdos que podem ser contemplados em aula, sendo as</w:t>
      </w:r>
      <w:r w:rsidR="0061123E" w:rsidRPr="00E417B0">
        <w:rPr>
          <w:rFonts w:ascii="Arial" w:hAnsi="Arial" w:cs="Arial"/>
          <w:sz w:val="24"/>
          <w:szCs w:val="24"/>
        </w:rPr>
        <w:t xml:space="preserve">sim, objetiva-se utilizar deste, como um </w:t>
      </w:r>
      <w:r w:rsidR="00AC27C0" w:rsidRPr="00E417B0">
        <w:rPr>
          <w:rFonts w:ascii="Arial" w:hAnsi="Arial" w:cs="Arial"/>
          <w:sz w:val="24"/>
          <w:szCs w:val="24"/>
        </w:rPr>
        <w:t xml:space="preserve">dos </w:t>
      </w:r>
      <w:r w:rsidR="0061123E" w:rsidRPr="00E417B0">
        <w:rPr>
          <w:rFonts w:ascii="Arial" w:hAnsi="Arial" w:cs="Arial"/>
          <w:sz w:val="24"/>
          <w:szCs w:val="24"/>
        </w:rPr>
        <w:t>elemento</w:t>
      </w:r>
      <w:r w:rsidR="00AC27C0" w:rsidRPr="00E417B0">
        <w:rPr>
          <w:rFonts w:ascii="Arial" w:hAnsi="Arial" w:cs="Arial"/>
          <w:sz w:val="24"/>
          <w:szCs w:val="24"/>
        </w:rPr>
        <w:t>s</w:t>
      </w:r>
      <w:r w:rsidR="00884364" w:rsidRPr="00E417B0">
        <w:rPr>
          <w:rFonts w:ascii="Arial" w:hAnsi="Arial" w:cs="Arial"/>
          <w:sz w:val="24"/>
          <w:szCs w:val="24"/>
        </w:rPr>
        <w:t xml:space="preserve"> para formar um cidadão de forma integral.</w:t>
      </w:r>
      <w:r w:rsidR="00DC641B" w:rsidRPr="00E417B0">
        <w:rPr>
          <w:rFonts w:ascii="Arial" w:hAnsi="Arial" w:cs="Arial"/>
          <w:sz w:val="24"/>
          <w:szCs w:val="24"/>
        </w:rPr>
        <w:t>É preciso que se torne mais evidente a</w:t>
      </w:r>
      <w:r w:rsidR="0012003E" w:rsidRPr="00E417B0">
        <w:rPr>
          <w:rFonts w:ascii="Arial" w:hAnsi="Arial" w:cs="Arial"/>
          <w:sz w:val="24"/>
          <w:szCs w:val="24"/>
        </w:rPr>
        <w:t xml:space="preserve"> identidade da</w:t>
      </w:r>
      <w:r w:rsidR="00DC641B" w:rsidRPr="00E417B0">
        <w:rPr>
          <w:rFonts w:ascii="Arial" w:hAnsi="Arial" w:cs="Arial"/>
          <w:sz w:val="24"/>
          <w:szCs w:val="24"/>
        </w:rPr>
        <w:t xml:space="preserve"> educação física, para que a comunidade escolar possa reconhecer e valorizar os conteúdos que podem ser </w:t>
      </w:r>
      <w:r w:rsidR="0012003E" w:rsidRPr="00E417B0">
        <w:rPr>
          <w:rFonts w:ascii="Arial" w:hAnsi="Arial" w:cs="Arial"/>
          <w:sz w:val="24"/>
          <w:szCs w:val="24"/>
        </w:rPr>
        <w:t>desenvolvidos em aula.</w:t>
      </w:r>
    </w:p>
    <w:p w:rsidR="00F35C6E" w:rsidRPr="00E417B0" w:rsidRDefault="00F35C6E" w:rsidP="00E417B0">
      <w:pPr>
        <w:spacing w:line="360" w:lineRule="auto"/>
        <w:jc w:val="both"/>
        <w:rPr>
          <w:rFonts w:ascii="Arial" w:hAnsi="Arial" w:cs="Arial"/>
          <w:sz w:val="24"/>
          <w:szCs w:val="24"/>
        </w:rPr>
      </w:pPr>
    </w:p>
    <w:p w:rsidR="0012003E" w:rsidRPr="00E417B0" w:rsidRDefault="00FC6394" w:rsidP="00E417B0">
      <w:pPr>
        <w:spacing w:line="360" w:lineRule="auto"/>
        <w:jc w:val="both"/>
        <w:rPr>
          <w:rFonts w:ascii="Arial" w:hAnsi="Arial" w:cs="Arial"/>
          <w:sz w:val="24"/>
          <w:szCs w:val="24"/>
        </w:rPr>
      </w:pPr>
      <w:r w:rsidRPr="00E417B0">
        <w:rPr>
          <w:rFonts w:ascii="Arial" w:hAnsi="Arial" w:cs="Arial"/>
          <w:sz w:val="24"/>
          <w:szCs w:val="24"/>
        </w:rPr>
        <w:t>Segundo Santin (1987, p.37) afirma que:</w:t>
      </w:r>
    </w:p>
    <w:p w:rsidR="0067268C" w:rsidRPr="00E417B0" w:rsidRDefault="00DF007D" w:rsidP="00F35C6E">
      <w:pPr>
        <w:spacing w:after="0" w:line="360" w:lineRule="auto"/>
        <w:ind w:left="2268"/>
        <w:jc w:val="both"/>
        <w:rPr>
          <w:rFonts w:ascii="Arial" w:eastAsia="Times New Roman" w:hAnsi="Arial" w:cs="Arial"/>
          <w:sz w:val="25"/>
          <w:szCs w:val="25"/>
          <w:lang w:eastAsia="pt-BR"/>
        </w:rPr>
      </w:pPr>
      <w:r w:rsidRPr="00E417B0">
        <w:rPr>
          <w:rFonts w:ascii="Arial" w:eastAsia="Times New Roman" w:hAnsi="Arial" w:cs="Arial"/>
          <w:sz w:val="20"/>
          <w:szCs w:val="20"/>
          <w:lang w:eastAsia="pt-BR"/>
        </w:rPr>
        <w:t>A Educação Física terá maior identidade e maior autonomia quando se aproximar mais do homem e menos das antropologias; quando deixar de ser instrumento ou função, para ser arte; quando se afastar da técnica e da mecânica e se desenvolver criativamente. A Educação Física deve ser gesto criador</w:t>
      </w:r>
      <w:r w:rsidRPr="00E417B0">
        <w:rPr>
          <w:rFonts w:ascii="Arial" w:eastAsia="Times New Roman" w:hAnsi="Arial" w:cs="Arial"/>
          <w:sz w:val="25"/>
          <w:szCs w:val="25"/>
          <w:lang w:eastAsia="pt-BR"/>
        </w:rPr>
        <w:t>.</w:t>
      </w:r>
    </w:p>
    <w:p w:rsidR="00151A23" w:rsidRDefault="002A69B6" w:rsidP="00151A23">
      <w:pPr>
        <w:spacing w:line="360" w:lineRule="auto"/>
        <w:jc w:val="both"/>
        <w:rPr>
          <w:rFonts w:ascii="Arial" w:hAnsi="Arial" w:cs="Arial"/>
          <w:sz w:val="24"/>
          <w:szCs w:val="24"/>
        </w:rPr>
      </w:pPr>
      <w:r w:rsidRPr="00E417B0">
        <w:rPr>
          <w:rFonts w:ascii="Arial" w:hAnsi="Arial" w:cs="Arial"/>
          <w:sz w:val="24"/>
          <w:szCs w:val="24"/>
        </w:rPr>
        <w:t xml:space="preserve">É </w:t>
      </w:r>
      <w:r w:rsidR="006E12DA" w:rsidRPr="00E417B0">
        <w:rPr>
          <w:rFonts w:ascii="Arial" w:hAnsi="Arial" w:cs="Arial"/>
          <w:sz w:val="24"/>
          <w:szCs w:val="24"/>
        </w:rPr>
        <w:t>recomendável</w:t>
      </w:r>
      <w:r w:rsidRPr="00E417B0">
        <w:rPr>
          <w:rFonts w:ascii="Arial" w:hAnsi="Arial" w:cs="Arial"/>
          <w:sz w:val="24"/>
          <w:szCs w:val="24"/>
        </w:rPr>
        <w:t xml:space="preserve"> que novas pesquisas</w:t>
      </w:r>
      <w:r w:rsidR="00CD2FE5" w:rsidRPr="00E417B0">
        <w:rPr>
          <w:rFonts w:ascii="Arial" w:hAnsi="Arial" w:cs="Arial"/>
          <w:sz w:val="24"/>
          <w:szCs w:val="24"/>
        </w:rPr>
        <w:t xml:space="preserve"> sejam feitas na área, para que se busque estabelecer um</w:t>
      </w:r>
      <w:r w:rsidR="006E12DA" w:rsidRPr="00E417B0">
        <w:rPr>
          <w:rFonts w:ascii="Arial" w:hAnsi="Arial" w:cs="Arial"/>
          <w:sz w:val="24"/>
          <w:szCs w:val="24"/>
        </w:rPr>
        <w:t>a identidade</w:t>
      </w:r>
      <w:r w:rsidR="00CD2FE5" w:rsidRPr="00E417B0">
        <w:rPr>
          <w:rFonts w:ascii="Arial" w:hAnsi="Arial" w:cs="Arial"/>
          <w:sz w:val="24"/>
          <w:szCs w:val="24"/>
        </w:rPr>
        <w:t xml:space="preserve">, demonstrando seu significado e valor que </w:t>
      </w:r>
      <w:r w:rsidR="00151A23">
        <w:rPr>
          <w:rFonts w:ascii="Arial" w:hAnsi="Arial" w:cs="Arial"/>
          <w:sz w:val="24"/>
          <w:szCs w:val="24"/>
        </w:rPr>
        <w:t>a mesma representa</w:t>
      </w:r>
      <w:r w:rsidR="00147737" w:rsidRPr="00E417B0">
        <w:rPr>
          <w:rFonts w:ascii="Arial" w:hAnsi="Arial" w:cs="Arial"/>
          <w:sz w:val="24"/>
          <w:szCs w:val="24"/>
        </w:rPr>
        <w:t xml:space="preserve"> no processo de formação de cidadãos</w:t>
      </w:r>
      <w:r w:rsidR="00151A23">
        <w:rPr>
          <w:rFonts w:ascii="Arial" w:hAnsi="Arial" w:cs="Arial"/>
          <w:sz w:val="24"/>
          <w:szCs w:val="24"/>
        </w:rPr>
        <w:t xml:space="preserve"> e cidadãs.</w:t>
      </w:r>
    </w:p>
    <w:p w:rsidR="006A7C3C" w:rsidRPr="00D97B25" w:rsidRDefault="004D14FE" w:rsidP="00151A23">
      <w:pPr>
        <w:spacing w:line="360" w:lineRule="auto"/>
        <w:jc w:val="both"/>
        <w:rPr>
          <w:rFonts w:ascii="Arial" w:hAnsi="Arial" w:cs="Arial"/>
          <w:b/>
        </w:rPr>
      </w:pPr>
      <w:r w:rsidRPr="00D97B25">
        <w:rPr>
          <w:rFonts w:ascii="Arial" w:hAnsi="Arial" w:cs="Arial"/>
          <w:b/>
        </w:rPr>
        <w:t>REFERÊNCIA</w:t>
      </w:r>
      <w:r w:rsidR="003A0280" w:rsidRPr="00D97B25">
        <w:rPr>
          <w:rFonts w:ascii="Arial" w:hAnsi="Arial" w:cs="Arial"/>
          <w:b/>
        </w:rPr>
        <w:t>S</w:t>
      </w:r>
    </w:p>
    <w:p w:rsidR="00C63D3D" w:rsidRPr="00D97B25" w:rsidRDefault="00C63D3D" w:rsidP="00D97B25">
      <w:pPr>
        <w:pStyle w:val="NormalWeb"/>
        <w:spacing w:line="360" w:lineRule="auto"/>
        <w:jc w:val="both"/>
        <w:rPr>
          <w:rFonts w:ascii="Arial" w:hAnsi="Arial" w:cs="Arial"/>
        </w:rPr>
      </w:pPr>
      <w:r w:rsidRPr="00D97B25">
        <w:rPr>
          <w:rFonts w:ascii="Arial" w:hAnsi="Arial" w:cs="Arial"/>
        </w:rPr>
        <w:t>BRASIL. Ministério da Educação. Lei de Diretrizes e Bases da Educação Nacional. Lein. 9.394/96. Disponível em:</w:t>
      </w:r>
      <w:r w:rsidR="008A795E" w:rsidRPr="00D97B25">
        <w:rPr>
          <w:rFonts w:ascii="Arial" w:hAnsi="Arial" w:cs="Arial"/>
        </w:rPr>
        <w:t>&lt;</w:t>
      </w:r>
      <w:hyperlink r:id="rId10" w:history="1">
        <w:r w:rsidR="008A795E" w:rsidRPr="00D97B25">
          <w:rPr>
            <w:rStyle w:val="Hyperlink"/>
            <w:rFonts w:ascii="Arial" w:hAnsi="Arial" w:cs="Arial"/>
          </w:rPr>
          <w:t>http://www.planalto.gov.br/ccivil_03/Leis/L9394.htm.&gt;  Acesso 16 nov 2015</w:t>
        </w:r>
      </w:hyperlink>
      <w:r w:rsidRPr="00D97B25">
        <w:rPr>
          <w:rFonts w:ascii="Arial" w:hAnsi="Arial" w:cs="Arial"/>
        </w:rPr>
        <w:t xml:space="preserve">. </w:t>
      </w:r>
    </w:p>
    <w:p w:rsidR="00C16C18" w:rsidRPr="00D97B25" w:rsidRDefault="00C16C18" w:rsidP="00D97B25">
      <w:pPr>
        <w:pStyle w:val="NormalWeb"/>
        <w:spacing w:line="360" w:lineRule="auto"/>
        <w:jc w:val="both"/>
        <w:rPr>
          <w:rFonts w:ascii="Arial" w:hAnsi="Arial" w:cs="Arial"/>
        </w:rPr>
      </w:pPr>
      <w:r w:rsidRPr="00D97B25">
        <w:rPr>
          <w:rFonts w:ascii="Arial" w:hAnsi="Arial" w:cs="Arial"/>
        </w:rPr>
        <w:t>BRASIL. Ministério da Educação. Parâmetros Curriculares Nacionais</w:t>
      </w:r>
      <w:r w:rsidR="00E947B1" w:rsidRPr="00D97B25">
        <w:rPr>
          <w:rFonts w:ascii="Arial" w:hAnsi="Arial" w:cs="Arial"/>
        </w:rPr>
        <w:t xml:space="preserve">. Educação física. Disnponível em: </w:t>
      </w:r>
      <w:r w:rsidR="008A795E" w:rsidRPr="00D97B25">
        <w:rPr>
          <w:rFonts w:ascii="Arial" w:hAnsi="Arial" w:cs="Arial"/>
        </w:rPr>
        <w:t>&lt;</w:t>
      </w:r>
      <w:hyperlink r:id="rId11" w:history="1">
        <w:r w:rsidR="00E947B1" w:rsidRPr="00D97B25">
          <w:rPr>
            <w:rStyle w:val="Hyperlink"/>
            <w:rFonts w:ascii="Arial" w:hAnsi="Arial" w:cs="Arial"/>
          </w:rPr>
          <w:t>http://portal.mec.gov.br/seb/arquivos/pdf/livro07.pdf</w:t>
        </w:r>
      </w:hyperlink>
      <w:r w:rsidR="008A795E" w:rsidRPr="00D97B25">
        <w:rPr>
          <w:rFonts w:ascii="Arial" w:hAnsi="Arial" w:cs="Arial"/>
        </w:rPr>
        <w:t>&gt;</w:t>
      </w:r>
      <w:r w:rsidR="00E947B1" w:rsidRPr="00D97B25">
        <w:rPr>
          <w:rFonts w:ascii="Arial" w:hAnsi="Arial" w:cs="Arial"/>
        </w:rPr>
        <w:t>. Acesso</w:t>
      </w:r>
      <w:r w:rsidR="00CD1095" w:rsidRPr="00D97B25">
        <w:rPr>
          <w:rFonts w:ascii="Arial" w:hAnsi="Arial" w:cs="Arial"/>
        </w:rPr>
        <w:t>:</w:t>
      </w:r>
      <w:r w:rsidR="00E947B1" w:rsidRPr="00D97B25">
        <w:rPr>
          <w:rFonts w:ascii="Arial" w:hAnsi="Arial" w:cs="Arial"/>
        </w:rPr>
        <w:t xml:space="preserve"> 23 </w:t>
      </w:r>
      <w:r w:rsidR="0061123E" w:rsidRPr="00D97B25">
        <w:rPr>
          <w:rFonts w:ascii="Arial" w:hAnsi="Arial" w:cs="Arial"/>
        </w:rPr>
        <w:t xml:space="preserve">de </w:t>
      </w:r>
      <w:r w:rsidR="00E947B1" w:rsidRPr="00D97B25">
        <w:rPr>
          <w:rFonts w:ascii="Arial" w:hAnsi="Arial" w:cs="Arial"/>
        </w:rPr>
        <w:t>nov 2015.</w:t>
      </w:r>
    </w:p>
    <w:p w:rsidR="00C76EF5" w:rsidRPr="00D97B25" w:rsidRDefault="00C76EF5" w:rsidP="00D97B25">
      <w:pPr>
        <w:pStyle w:val="NormalWeb"/>
        <w:spacing w:line="360" w:lineRule="auto"/>
        <w:jc w:val="both"/>
        <w:rPr>
          <w:rFonts w:ascii="Arial" w:hAnsi="Arial" w:cs="Arial"/>
        </w:rPr>
      </w:pPr>
      <w:r w:rsidRPr="00D97B25">
        <w:rPr>
          <w:rFonts w:ascii="Arial" w:hAnsi="Arial" w:cs="Arial"/>
        </w:rPr>
        <w:t>BETTI, M</w:t>
      </w:r>
      <w:r w:rsidR="000F3C99" w:rsidRPr="00D97B25">
        <w:rPr>
          <w:rFonts w:ascii="Arial" w:hAnsi="Arial" w:cs="Arial"/>
        </w:rPr>
        <w:t>auro</w:t>
      </w:r>
      <w:r w:rsidRPr="00D97B25">
        <w:rPr>
          <w:rFonts w:ascii="Arial" w:hAnsi="Arial" w:cs="Arial"/>
        </w:rPr>
        <w:t xml:space="preserve">. </w:t>
      </w:r>
      <w:r w:rsidR="004D079D" w:rsidRPr="00D97B25">
        <w:rPr>
          <w:rFonts w:ascii="Arial" w:hAnsi="Arial" w:cs="Arial"/>
          <w:b/>
          <w:iCs/>
        </w:rPr>
        <w:t>Educação Física e Sociedade</w:t>
      </w:r>
      <w:r w:rsidRPr="00D97B25">
        <w:rPr>
          <w:rFonts w:ascii="Arial" w:hAnsi="Arial" w:cs="Arial"/>
          <w:iCs/>
        </w:rPr>
        <w:t>.</w:t>
      </w:r>
      <w:r w:rsidRPr="00D97B25">
        <w:rPr>
          <w:rFonts w:ascii="Arial" w:hAnsi="Arial" w:cs="Arial"/>
        </w:rPr>
        <w:t xml:space="preserve"> São Paulo: Movimento</w:t>
      </w:r>
      <w:r w:rsidR="00151A23">
        <w:rPr>
          <w:rFonts w:ascii="Arial" w:hAnsi="Arial" w:cs="Arial"/>
        </w:rPr>
        <w:t>,</w:t>
      </w:r>
      <w:r w:rsidRPr="00D97B25">
        <w:rPr>
          <w:rFonts w:ascii="Arial" w:hAnsi="Arial" w:cs="Arial"/>
        </w:rPr>
        <w:t xml:space="preserve"> 1991.</w:t>
      </w:r>
    </w:p>
    <w:p w:rsidR="00907DFF" w:rsidRPr="00D97B25" w:rsidRDefault="0061123E"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BARNI, Mara</w:t>
      </w:r>
      <w:r w:rsidR="00907DFF" w:rsidRPr="00D97B25">
        <w:rPr>
          <w:rFonts w:ascii="Arial" w:eastAsia="Times New Roman" w:hAnsi="Arial" w:cs="Arial"/>
          <w:sz w:val="24"/>
          <w:szCs w:val="24"/>
          <w:lang w:eastAsia="pt-BR"/>
        </w:rPr>
        <w:t xml:space="preserve">; SCHNEIDER, Ernani. </w:t>
      </w:r>
      <w:r w:rsidR="00907DFF" w:rsidRPr="00D97B25">
        <w:rPr>
          <w:rFonts w:ascii="Arial" w:eastAsia="Times New Roman" w:hAnsi="Arial" w:cs="Arial"/>
          <w:b/>
          <w:sz w:val="24"/>
          <w:szCs w:val="24"/>
          <w:lang w:eastAsia="pt-BR"/>
        </w:rPr>
        <w:t>A Educação Física no Ensino Médio: relevante ou irrelevante?</w:t>
      </w:r>
      <w:r w:rsidR="00907DFF" w:rsidRPr="00D97B25">
        <w:rPr>
          <w:rFonts w:ascii="Arial" w:eastAsia="Times New Roman" w:hAnsi="Arial" w:cs="Arial"/>
          <w:sz w:val="24"/>
          <w:szCs w:val="24"/>
          <w:lang w:eastAsia="pt-BR"/>
        </w:rPr>
        <w:t xml:space="preserve"> Revista Leonardo Pós, Blumenau, v. 1, n.3, p. 15-20, 2003. Disponível em: &lt;http://www.icpg.com.br/artigos/rev03-02.pdf&gt;</w:t>
      </w:r>
      <w:r w:rsidR="00371E66" w:rsidRPr="00D97B25">
        <w:rPr>
          <w:rFonts w:ascii="Arial" w:eastAsia="Times New Roman" w:hAnsi="Arial" w:cs="Arial"/>
          <w:sz w:val="24"/>
          <w:szCs w:val="24"/>
          <w:lang w:eastAsia="pt-BR"/>
        </w:rPr>
        <w:t xml:space="preserve"> Acesso em 25</w:t>
      </w:r>
      <w:r w:rsidRPr="00D97B25">
        <w:rPr>
          <w:rFonts w:ascii="Arial" w:eastAsia="Times New Roman" w:hAnsi="Arial" w:cs="Arial"/>
          <w:sz w:val="24"/>
          <w:szCs w:val="24"/>
          <w:lang w:eastAsia="pt-BR"/>
        </w:rPr>
        <w:t xml:space="preserve"> de</w:t>
      </w:r>
      <w:r w:rsidR="00371E66" w:rsidRPr="00D97B25">
        <w:rPr>
          <w:rFonts w:ascii="Arial" w:eastAsia="Times New Roman" w:hAnsi="Arial" w:cs="Arial"/>
          <w:sz w:val="24"/>
          <w:szCs w:val="24"/>
          <w:lang w:eastAsia="pt-BR"/>
        </w:rPr>
        <w:t xml:space="preserve"> Outubro de 2017</w:t>
      </w:r>
      <w:r w:rsidR="00907DFF" w:rsidRPr="00D97B25">
        <w:rPr>
          <w:rFonts w:ascii="Arial" w:eastAsia="Times New Roman" w:hAnsi="Arial" w:cs="Arial"/>
          <w:sz w:val="24"/>
          <w:szCs w:val="24"/>
          <w:lang w:eastAsia="pt-BR"/>
        </w:rPr>
        <w:t>.</w:t>
      </w:r>
    </w:p>
    <w:p w:rsidR="00907DFF" w:rsidRPr="00D97B25" w:rsidRDefault="00907DFF" w:rsidP="00D97B25">
      <w:pPr>
        <w:spacing w:after="0" w:line="360" w:lineRule="auto"/>
        <w:jc w:val="both"/>
        <w:rPr>
          <w:rFonts w:ascii="Arial" w:eastAsia="Times New Roman" w:hAnsi="Arial" w:cs="Arial"/>
          <w:sz w:val="24"/>
          <w:szCs w:val="24"/>
          <w:lang w:eastAsia="pt-BR"/>
        </w:rPr>
      </w:pPr>
    </w:p>
    <w:p w:rsidR="00AF63A5" w:rsidRPr="00D97B25" w:rsidRDefault="00AF63A5"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CASTELLANI FILHO, Lino.</w:t>
      </w:r>
      <w:r w:rsidRPr="00D97B25">
        <w:rPr>
          <w:rFonts w:ascii="Arial" w:eastAsia="Times New Roman" w:hAnsi="Arial" w:cs="Arial"/>
          <w:b/>
          <w:sz w:val="24"/>
          <w:szCs w:val="24"/>
          <w:lang w:eastAsia="pt-BR"/>
        </w:rPr>
        <w:t>A E</w:t>
      </w:r>
      <w:r w:rsidR="004D079D" w:rsidRPr="00D97B25">
        <w:rPr>
          <w:rFonts w:ascii="Arial" w:eastAsia="Times New Roman" w:hAnsi="Arial" w:cs="Arial"/>
          <w:b/>
          <w:sz w:val="24"/>
          <w:szCs w:val="24"/>
          <w:lang w:eastAsia="pt-BR"/>
        </w:rPr>
        <w:t>ducação Física no Brasil</w:t>
      </w:r>
      <w:r w:rsidR="004D079D" w:rsidRPr="00151A23">
        <w:rPr>
          <w:rFonts w:ascii="Arial" w:eastAsia="Times New Roman" w:hAnsi="Arial" w:cs="Arial"/>
          <w:sz w:val="24"/>
          <w:szCs w:val="24"/>
          <w:lang w:eastAsia="pt-BR"/>
        </w:rPr>
        <w:t>:a história que não se conta</w:t>
      </w:r>
      <w:r w:rsidRPr="00D97B25">
        <w:rPr>
          <w:rFonts w:ascii="Arial" w:eastAsia="Times New Roman" w:hAnsi="Arial" w:cs="Arial"/>
          <w:sz w:val="24"/>
          <w:szCs w:val="24"/>
          <w:lang w:eastAsia="pt-BR"/>
        </w:rPr>
        <w:t>. 13. ed.Campinas,SP: Papirus, 2000.</w:t>
      </w:r>
    </w:p>
    <w:p w:rsidR="00377531" w:rsidRPr="00D97B25" w:rsidRDefault="00377531" w:rsidP="00D97B25">
      <w:pPr>
        <w:pStyle w:val="NormalWeb"/>
        <w:spacing w:line="360" w:lineRule="auto"/>
        <w:jc w:val="both"/>
        <w:rPr>
          <w:rFonts w:ascii="Arial" w:hAnsi="Arial" w:cs="Arial"/>
        </w:rPr>
      </w:pPr>
      <w:r w:rsidRPr="00D97B25">
        <w:rPr>
          <w:rFonts w:ascii="Arial" w:hAnsi="Arial" w:cs="Arial"/>
        </w:rPr>
        <w:t>DARIDO, S; RANGEK, I.</w:t>
      </w:r>
      <w:r w:rsidR="004D079D" w:rsidRPr="00D97B25">
        <w:rPr>
          <w:rFonts w:ascii="Arial" w:hAnsi="Arial" w:cs="Arial"/>
          <w:b/>
        </w:rPr>
        <w:t>Educação Física na escola</w:t>
      </w:r>
      <w:r w:rsidR="004D079D" w:rsidRPr="00151A23">
        <w:rPr>
          <w:rFonts w:ascii="Arial" w:hAnsi="Arial" w:cs="Arial"/>
        </w:rPr>
        <w:t>: implicações para a prática pedagógica.</w:t>
      </w:r>
      <w:r w:rsidR="00C16C18" w:rsidRPr="00D97B25">
        <w:rPr>
          <w:rFonts w:ascii="Arial" w:hAnsi="Arial" w:cs="Arial"/>
        </w:rPr>
        <w:t xml:space="preserve">1. </w:t>
      </w:r>
      <w:r w:rsidR="003C2E1A" w:rsidRPr="00D97B25">
        <w:rPr>
          <w:rFonts w:ascii="Arial" w:hAnsi="Arial" w:cs="Arial"/>
        </w:rPr>
        <w:t>ed.</w:t>
      </w:r>
      <w:r w:rsidR="001B770F" w:rsidRPr="00D97B25">
        <w:rPr>
          <w:rFonts w:ascii="Arial" w:hAnsi="Arial" w:cs="Arial"/>
        </w:rPr>
        <w:t>Ri</w:t>
      </w:r>
      <w:r w:rsidR="003E0420" w:rsidRPr="00D97B25">
        <w:rPr>
          <w:rFonts w:ascii="Arial" w:hAnsi="Arial" w:cs="Arial"/>
        </w:rPr>
        <w:t>o de janeiro</w:t>
      </w:r>
      <w:r w:rsidR="001B770F" w:rsidRPr="00D97B25">
        <w:rPr>
          <w:rFonts w:ascii="Arial" w:hAnsi="Arial" w:cs="Arial"/>
        </w:rPr>
        <w:t>: Guanabara koogan, 2008.</w:t>
      </w:r>
    </w:p>
    <w:p w:rsidR="00763BA1" w:rsidRPr="00D97B25" w:rsidRDefault="00AF63A5" w:rsidP="00D97B25">
      <w:pPr>
        <w:pStyle w:val="NormalWeb"/>
        <w:spacing w:line="360" w:lineRule="auto"/>
        <w:jc w:val="both"/>
        <w:rPr>
          <w:rFonts w:ascii="Arial" w:hAnsi="Arial" w:cs="Arial"/>
        </w:rPr>
      </w:pPr>
      <w:r w:rsidRPr="00D97B25">
        <w:rPr>
          <w:rFonts w:ascii="Arial" w:hAnsi="Arial" w:cs="Arial"/>
        </w:rPr>
        <w:t xml:space="preserve">GUIRALDELLI, Paulo. </w:t>
      </w:r>
      <w:r w:rsidRPr="00D97B25">
        <w:rPr>
          <w:rFonts w:ascii="Arial" w:hAnsi="Arial" w:cs="Arial"/>
          <w:b/>
        </w:rPr>
        <w:t>E</w:t>
      </w:r>
      <w:r w:rsidR="004D079D" w:rsidRPr="00D97B25">
        <w:rPr>
          <w:rFonts w:ascii="Arial" w:hAnsi="Arial" w:cs="Arial"/>
          <w:b/>
        </w:rPr>
        <w:t>ducação</w:t>
      </w:r>
      <w:r w:rsidRPr="00D97B25">
        <w:rPr>
          <w:rFonts w:ascii="Arial" w:hAnsi="Arial" w:cs="Arial"/>
          <w:b/>
        </w:rPr>
        <w:t xml:space="preserve"> F</w:t>
      </w:r>
      <w:r w:rsidR="004D079D" w:rsidRPr="00D97B25">
        <w:rPr>
          <w:rFonts w:ascii="Arial" w:hAnsi="Arial" w:cs="Arial"/>
          <w:b/>
        </w:rPr>
        <w:t>ísicaprogressita</w:t>
      </w:r>
      <w:r w:rsidR="004D079D" w:rsidRPr="00151A23">
        <w:rPr>
          <w:rFonts w:ascii="Arial" w:hAnsi="Arial" w:cs="Arial"/>
        </w:rPr>
        <w:t>: a pedagogia crítico –social dos conteúdos e a educação física brasileira</w:t>
      </w:r>
      <w:r w:rsidRPr="00D97B25">
        <w:rPr>
          <w:rFonts w:ascii="Arial" w:hAnsi="Arial" w:cs="Arial"/>
        </w:rPr>
        <w:t xml:space="preserve">. 8. </w:t>
      </w:r>
      <w:r w:rsidR="005C4245" w:rsidRPr="00D97B25">
        <w:rPr>
          <w:rFonts w:ascii="Arial" w:hAnsi="Arial" w:cs="Arial"/>
        </w:rPr>
        <w:t>ed. São Paulo: Loyola, 2003.</w:t>
      </w:r>
    </w:p>
    <w:p w:rsidR="00275805" w:rsidRPr="00D97B25" w:rsidRDefault="00763BA1" w:rsidP="00D97B25">
      <w:pPr>
        <w:spacing w:after="0" w:line="360" w:lineRule="auto"/>
        <w:jc w:val="both"/>
        <w:rPr>
          <w:rFonts w:ascii="Arial" w:hAnsi="Arial" w:cs="Arial"/>
          <w:sz w:val="24"/>
          <w:szCs w:val="24"/>
        </w:rPr>
      </w:pPr>
      <w:r w:rsidRPr="00D97B25">
        <w:rPr>
          <w:rFonts w:ascii="Arial" w:hAnsi="Arial" w:cs="Arial"/>
          <w:sz w:val="24"/>
          <w:szCs w:val="24"/>
        </w:rPr>
        <w:t>JORDAO, Ramos Jayr.</w:t>
      </w:r>
      <w:r w:rsidRPr="00D97B25">
        <w:rPr>
          <w:rFonts w:ascii="Arial" w:hAnsi="Arial" w:cs="Arial"/>
          <w:b/>
          <w:iCs/>
          <w:sz w:val="24"/>
          <w:szCs w:val="24"/>
        </w:rPr>
        <w:t>Os exercícios físicos na história e na arte</w:t>
      </w:r>
      <w:r w:rsidRPr="00D97B25">
        <w:rPr>
          <w:rFonts w:ascii="Arial" w:hAnsi="Arial" w:cs="Arial"/>
          <w:i/>
          <w:iCs/>
          <w:sz w:val="24"/>
          <w:szCs w:val="24"/>
        </w:rPr>
        <w:t>.</w:t>
      </w:r>
      <w:r w:rsidRPr="00D97B25">
        <w:rPr>
          <w:rFonts w:ascii="Arial" w:hAnsi="Arial" w:cs="Arial"/>
          <w:iCs/>
          <w:sz w:val="24"/>
          <w:szCs w:val="24"/>
        </w:rPr>
        <w:t>3</w:t>
      </w:r>
      <w:r w:rsidR="00151A23">
        <w:rPr>
          <w:rFonts w:ascii="Arial" w:hAnsi="Arial" w:cs="Arial"/>
          <w:iCs/>
          <w:sz w:val="24"/>
          <w:szCs w:val="24"/>
        </w:rPr>
        <w:t>.</w:t>
      </w:r>
      <w:r w:rsidRPr="00D97B25">
        <w:rPr>
          <w:rFonts w:ascii="Arial" w:hAnsi="Arial" w:cs="Arial"/>
          <w:iCs/>
          <w:sz w:val="24"/>
          <w:szCs w:val="24"/>
        </w:rPr>
        <w:t>ed.</w:t>
      </w:r>
      <w:r w:rsidRPr="00D97B25">
        <w:rPr>
          <w:rFonts w:ascii="Arial" w:hAnsi="Arial" w:cs="Arial"/>
          <w:sz w:val="24"/>
          <w:szCs w:val="24"/>
        </w:rPr>
        <w:t>São Paulo: Ibrasa. 1996.</w:t>
      </w:r>
    </w:p>
    <w:p w:rsidR="006668AF" w:rsidRPr="00D97B25" w:rsidRDefault="006668AF" w:rsidP="00D97B25">
      <w:pPr>
        <w:pStyle w:val="NormalWeb"/>
        <w:spacing w:line="360" w:lineRule="auto"/>
        <w:jc w:val="both"/>
        <w:rPr>
          <w:rFonts w:ascii="Arial" w:hAnsi="Arial" w:cs="Arial"/>
        </w:rPr>
      </w:pPr>
      <w:r w:rsidRPr="00D97B25">
        <w:rPr>
          <w:rFonts w:ascii="Arial" w:hAnsi="Arial" w:cs="Arial"/>
        </w:rPr>
        <w:t xml:space="preserve">KUNZ,Elenor. </w:t>
      </w:r>
      <w:r w:rsidRPr="00D97B25">
        <w:rPr>
          <w:rFonts w:ascii="Arial" w:hAnsi="Arial" w:cs="Arial"/>
          <w:b/>
        </w:rPr>
        <w:t>Educação Física Ensino e Mudanças</w:t>
      </w:r>
      <w:r w:rsidRPr="00D97B25">
        <w:rPr>
          <w:rFonts w:ascii="Arial" w:hAnsi="Arial" w:cs="Arial"/>
        </w:rPr>
        <w:t>. Rio Grande do Sul: Unijuí, 1991.</w:t>
      </w:r>
    </w:p>
    <w:p w:rsidR="00763BA1" w:rsidRPr="00D97B25" w:rsidRDefault="004C1078" w:rsidP="00D97B25">
      <w:pPr>
        <w:pStyle w:val="NormalWeb"/>
        <w:spacing w:line="360" w:lineRule="auto"/>
        <w:jc w:val="both"/>
        <w:rPr>
          <w:rFonts w:ascii="Arial" w:hAnsi="Arial" w:cs="Arial"/>
        </w:rPr>
      </w:pPr>
      <w:r w:rsidRPr="00D97B25">
        <w:rPr>
          <w:rFonts w:ascii="Arial" w:hAnsi="Arial" w:cs="Arial"/>
        </w:rPr>
        <w:t xml:space="preserve">LOREZ, C; TIBEAU, C. </w:t>
      </w:r>
      <w:r w:rsidRPr="00D97B25">
        <w:rPr>
          <w:rFonts w:ascii="Arial" w:hAnsi="Arial" w:cs="Arial"/>
          <w:b/>
        </w:rPr>
        <w:t>Educação física no ensino médio</w:t>
      </w:r>
      <w:r w:rsidRPr="00151A23">
        <w:rPr>
          <w:rFonts w:ascii="Arial" w:hAnsi="Arial" w:cs="Arial"/>
        </w:rPr>
        <w:t>: estudo exploratório sobre os conteúdos</w:t>
      </w:r>
      <w:r w:rsidR="00BD54ED" w:rsidRPr="00151A23">
        <w:rPr>
          <w:rFonts w:ascii="Arial" w:hAnsi="Arial" w:cs="Arial"/>
        </w:rPr>
        <w:t xml:space="preserve"> teóricos.</w:t>
      </w:r>
      <w:r w:rsidR="00BD54ED" w:rsidRPr="00D97B25">
        <w:rPr>
          <w:rFonts w:ascii="Arial" w:hAnsi="Arial" w:cs="Arial"/>
        </w:rPr>
        <w:t xml:space="preserve"> Revista digital, Buenos Aires. </w:t>
      </w:r>
      <w:r w:rsidR="00C57CF9" w:rsidRPr="00D97B25">
        <w:rPr>
          <w:rFonts w:ascii="Arial" w:hAnsi="Arial" w:cs="Arial"/>
        </w:rPr>
        <w:t>N.66. Novembro, 2003.</w:t>
      </w:r>
    </w:p>
    <w:p w:rsidR="00371E66" w:rsidRPr="00D97B25" w:rsidRDefault="00371E66" w:rsidP="00D97B25">
      <w:pPr>
        <w:pStyle w:val="NormalWeb"/>
        <w:spacing w:line="360" w:lineRule="auto"/>
        <w:jc w:val="both"/>
        <w:rPr>
          <w:rFonts w:ascii="Arial" w:hAnsi="Arial" w:cs="Arial"/>
        </w:rPr>
      </w:pPr>
      <w:r w:rsidRPr="00D97B25">
        <w:rPr>
          <w:rFonts w:ascii="Arial" w:hAnsi="Arial" w:cs="Arial"/>
        </w:rPr>
        <w:t xml:space="preserve">MORAES, Deise. </w:t>
      </w:r>
      <w:r w:rsidRPr="00D97B25">
        <w:rPr>
          <w:rFonts w:ascii="Arial" w:hAnsi="Arial" w:cs="Arial"/>
          <w:b/>
        </w:rPr>
        <w:t xml:space="preserve">Diagnóstico e avaliação psicopedagógica. </w:t>
      </w:r>
      <w:r w:rsidRPr="00D97B25">
        <w:rPr>
          <w:rFonts w:ascii="Arial" w:hAnsi="Arial" w:cs="Arial"/>
        </w:rPr>
        <w:t>Revista de educação idea</w:t>
      </w:r>
      <w:r w:rsidR="00586A2C" w:rsidRPr="00D97B25">
        <w:rPr>
          <w:rFonts w:ascii="Arial" w:hAnsi="Arial" w:cs="Arial"/>
        </w:rPr>
        <w:t>u</w:t>
      </w:r>
      <w:r w:rsidRPr="00D97B25">
        <w:rPr>
          <w:rFonts w:ascii="Arial" w:hAnsi="Arial" w:cs="Arial"/>
        </w:rPr>
        <w:t>. V. 5, n.10, p. 3, 2010. Disponível em: &lt;</w:t>
      </w:r>
      <w:hyperlink r:id="rId12" w:history="1">
        <w:r w:rsidRPr="00D97B25">
          <w:rPr>
            <w:rStyle w:val="Hyperlink"/>
            <w:rFonts w:ascii="Arial" w:hAnsi="Arial" w:cs="Arial"/>
          </w:rPr>
          <w:t>http://www.ideau.com.br/getulio/restrito/upload/revistasartigos/203_1.pdf</w:t>
        </w:r>
      </w:hyperlink>
      <w:r w:rsidRPr="00D97B25">
        <w:rPr>
          <w:rFonts w:ascii="Arial" w:hAnsi="Arial" w:cs="Arial"/>
        </w:rPr>
        <w:t>&gt; Acesso em 16 de novembro de 2017.</w:t>
      </w:r>
    </w:p>
    <w:p w:rsidR="00E62624" w:rsidRPr="00D97B25" w:rsidRDefault="00E62624" w:rsidP="00D97B25">
      <w:pPr>
        <w:pStyle w:val="NormalWeb"/>
        <w:spacing w:line="360" w:lineRule="auto"/>
        <w:jc w:val="both"/>
        <w:rPr>
          <w:rFonts w:ascii="Arial" w:hAnsi="Arial" w:cs="Arial"/>
        </w:rPr>
      </w:pPr>
      <w:r w:rsidRPr="00D97B25">
        <w:rPr>
          <w:rFonts w:ascii="Arial" w:hAnsi="Arial" w:cs="Arial"/>
        </w:rPr>
        <w:t xml:space="preserve">SANTIN, </w:t>
      </w:r>
      <w:r w:rsidR="00AC4050" w:rsidRPr="00D97B25">
        <w:rPr>
          <w:rFonts w:ascii="Arial" w:hAnsi="Arial" w:cs="Arial"/>
        </w:rPr>
        <w:t xml:space="preserve">Silvino. </w:t>
      </w:r>
      <w:r w:rsidR="004D079D" w:rsidRPr="00D97B25">
        <w:rPr>
          <w:rFonts w:ascii="Arial" w:hAnsi="Arial" w:cs="Arial"/>
          <w:b/>
        </w:rPr>
        <w:t>Educação Física</w:t>
      </w:r>
      <w:r w:rsidR="004D079D" w:rsidRPr="00151A23">
        <w:rPr>
          <w:rFonts w:ascii="Arial" w:hAnsi="Arial" w:cs="Arial"/>
        </w:rPr>
        <w:t>: da alegria do lúdico à opressão do rendimento</w:t>
      </w:r>
      <w:r w:rsidR="00AC4050" w:rsidRPr="00D97B25">
        <w:rPr>
          <w:rFonts w:ascii="Arial" w:hAnsi="Arial" w:cs="Arial"/>
        </w:rPr>
        <w:t>. 3. ed. Porto Alegre: 1996.</w:t>
      </w:r>
    </w:p>
    <w:p w:rsidR="001554FB" w:rsidRPr="00D97B25" w:rsidRDefault="00701E2A"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 xml:space="preserve">SANTIN, Silvino. </w:t>
      </w:r>
      <w:r w:rsidRPr="00D97B25">
        <w:rPr>
          <w:rFonts w:ascii="Arial" w:eastAsia="Times New Roman" w:hAnsi="Arial" w:cs="Arial"/>
          <w:b/>
          <w:sz w:val="24"/>
          <w:szCs w:val="24"/>
          <w:lang w:eastAsia="pt-BR"/>
        </w:rPr>
        <w:t>Educação Física</w:t>
      </w:r>
      <w:r w:rsidRPr="00151A23">
        <w:rPr>
          <w:rFonts w:ascii="Arial" w:eastAsia="Times New Roman" w:hAnsi="Arial" w:cs="Arial"/>
          <w:sz w:val="24"/>
          <w:szCs w:val="24"/>
          <w:lang w:eastAsia="pt-BR"/>
        </w:rPr>
        <w:t>: uma abordagem filosófica da corporeidade.</w:t>
      </w:r>
      <w:r w:rsidRPr="00D97B25">
        <w:rPr>
          <w:rFonts w:ascii="Arial" w:eastAsia="Times New Roman" w:hAnsi="Arial" w:cs="Arial"/>
          <w:sz w:val="24"/>
          <w:szCs w:val="24"/>
          <w:lang w:eastAsia="pt-BR"/>
        </w:rPr>
        <w:t>Ijuí: Unijuí,1987.</w:t>
      </w:r>
    </w:p>
    <w:p w:rsidR="00B14E7F" w:rsidRPr="00D97B25" w:rsidRDefault="001554FB" w:rsidP="00D97B25">
      <w:pPr>
        <w:pStyle w:val="Ttulo3"/>
        <w:spacing w:line="360" w:lineRule="auto"/>
        <w:jc w:val="both"/>
        <w:rPr>
          <w:rFonts w:ascii="Arial" w:hAnsi="Arial" w:cs="Arial"/>
          <w:b w:val="0"/>
          <w:sz w:val="24"/>
          <w:szCs w:val="24"/>
        </w:rPr>
      </w:pPr>
      <w:r w:rsidRPr="00D97B25">
        <w:rPr>
          <w:rFonts w:ascii="Arial" w:hAnsi="Arial" w:cs="Arial"/>
          <w:b w:val="0"/>
          <w:sz w:val="24"/>
          <w:szCs w:val="24"/>
        </w:rPr>
        <w:t>SECHINE, Andrea</w:t>
      </w:r>
      <w:r w:rsidRPr="00D97B25">
        <w:rPr>
          <w:rFonts w:ascii="Arial" w:hAnsi="Arial" w:cs="Arial"/>
          <w:sz w:val="24"/>
          <w:szCs w:val="24"/>
        </w:rPr>
        <w:t>. Educação Física no Brasil: em cada período uma aborgagem.</w:t>
      </w:r>
      <w:r w:rsidR="00CD1095" w:rsidRPr="00D97B25">
        <w:rPr>
          <w:rFonts w:ascii="Arial" w:hAnsi="Arial" w:cs="Arial"/>
          <w:b w:val="0"/>
          <w:sz w:val="24"/>
          <w:szCs w:val="24"/>
        </w:rPr>
        <w:t>07/09/2011. Disponível em:</w:t>
      </w:r>
      <w:r w:rsidR="008A795E" w:rsidRPr="00D97B25">
        <w:rPr>
          <w:rFonts w:ascii="Arial" w:hAnsi="Arial" w:cs="Arial"/>
        </w:rPr>
        <w:t>&lt;</w:t>
      </w:r>
      <w:hyperlink r:id="rId13" w:history="1">
        <w:r w:rsidR="00CD1095" w:rsidRPr="00D97B25">
          <w:rPr>
            <w:rStyle w:val="Hyperlink"/>
            <w:rFonts w:ascii="Arial" w:hAnsi="Arial" w:cs="Arial"/>
            <w:b w:val="0"/>
            <w:sz w:val="24"/>
            <w:szCs w:val="24"/>
          </w:rPr>
          <w:t>http://pilatessaocaetanodosul.blogspot.com.br</w:t>
        </w:r>
      </w:hyperlink>
      <w:r w:rsidR="008A795E" w:rsidRPr="00D97B25">
        <w:rPr>
          <w:rFonts w:ascii="Arial" w:hAnsi="Arial" w:cs="Arial"/>
          <w:b w:val="0"/>
          <w:sz w:val="24"/>
          <w:szCs w:val="24"/>
        </w:rPr>
        <w:t>&gt;</w:t>
      </w:r>
      <w:r w:rsidR="00CD1095" w:rsidRPr="00D97B25">
        <w:rPr>
          <w:rFonts w:ascii="Arial" w:hAnsi="Arial" w:cs="Arial"/>
          <w:b w:val="0"/>
          <w:sz w:val="24"/>
          <w:szCs w:val="24"/>
        </w:rPr>
        <w:t xml:space="preserve"> Acesso:</w:t>
      </w:r>
      <w:r w:rsidR="008F2746" w:rsidRPr="00D97B25">
        <w:rPr>
          <w:rFonts w:ascii="Arial" w:hAnsi="Arial" w:cs="Arial"/>
          <w:b w:val="0"/>
          <w:sz w:val="24"/>
          <w:szCs w:val="24"/>
        </w:rPr>
        <w:t xml:space="preserve">10 </w:t>
      </w:r>
      <w:r w:rsidR="00586A2C" w:rsidRPr="00D97B25">
        <w:rPr>
          <w:rFonts w:ascii="Arial" w:hAnsi="Arial" w:cs="Arial"/>
          <w:b w:val="0"/>
          <w:sz w:val="24"/>
          <w:szCs w:val="24"/>
        </w:rPr>
        <w:t>Outubro 2017</w:t>
      </w:r>
      <w:r w:rsidR="00401130" w:rsidRPr="00D97B25">
        <w:rPr>
          <w:rFonts w:ascii="Arial" w:hAnsi="Arial" w:cs="Arial"/>
          <w:b w:val="0"/>
          <w:sz w:val="24"/>
          <w:szCs w:val="24"/>
        </w:rPr>
        <w:t>.</w:t>
      </w:r>
    </w:p>
    <w:p w:rsidR="00C30451" w:rsidRPr="00D97B25" w:rsidRDefault="00C30451" w:rsidP="00D97B25">
      <w:pPr>
        <w:pStyle w:val="NormalWeb"/>
        <w:spacing w:line="360" w:lineRule="auto"/>
        <w:jc w:val="both"/>
        <w:rPr>
          <w:rFonts w:ascii="Arial" w:hAnsi="Arial" w:cs="Arial"/>
        </w:rPr>
      </w:pPr>
      <w:r w:rsidRPr="00D97B25">
        <w:rPr>
          <w:rFonts w:ascii="Arial" w:hAnsi="Arial" w:cs="Arial"/>
        </w:rPr>
        <w:t>SOARES, Carmen Lúcia.</w:t>
      </w:r>
      <w:r w:rsidR="00683B9F" w:rsidRPr="00D97B25">
        <w:rPr>
          <w:rFonts w:ascii="Arial" w:hAnsi="Arial" w:cs="Arial"/>
          <w:b/>
        </w:rPr>
        <w:t>E</w:t>
      </w:r>
      <w:r w:rsidR="004D079D" w:rsidRPr="00D97B25">
        <w:rPr>
          <w:rFonts w:ascii="Arial" w:hAnsi="Arial" w:cs="Arial"/>
          <w:b/>
        </w:rPr>
        <w:t>ducação</w:t>
      </w:r>
      <w:r w:rsidR="00683B9F" w:rsidRPr="00D97B25">
        <w:rPr>
          <w:rFonts w:ascii="Arial" w:hAnsi="Arial" w:cs="Arial"/>
          <w:b/>
        </w:rPr>
        <w:t xml:space="preserve"> F</w:t>
      </w:r>
      <w:r w:rsidR="004D079D" w:rsidRPr="00D97B25">
        <w:rPr>
          <w:rFonts w:ascii="Arial" w:hAnsi="Arial" w:cs="Arial"/>
          <w:b/>
        </w:rPr>
        <w:t>ísica</w:t>
      </w:r>
      <w:r w:rsidR="00683B9F" w:rsidRPr="007648BF">
        <w:rPr>
          <w:rFonts w:ascii="Arial" w:hAnsi="Arial" w:cs="Arial"/>
        </w:rPr>
        <w:t xml:space="preserve">: </w:t>
      </w:r>
      <w:r w:rsidR="004D079D" w:rsidRPr="007648BF">
        <w:rPr>
          <w:rFonts w:ascii="Arial" w:hAnsi="Arial" w:cs="Arial"/>
        </w:rPr>
        <w:t>raízes européias e brasil</w:t>
      </w:r>
      <w:r w:rsidRPr="00D97B25">
        <w:rPr>
          <w:rFonts w:ascii="Arial" w:hAnsi="Arial" w:cs="Arial"/>
        </w:rPr>
        <w:t>.</w:t>
      </w:r>
      <w:r w:rsidR="00C16C18" w:rsidRPr="00D97B25">
        <w:rPr>
          <w:rFonts w:ascii="Arial" w:hAnsi="Arial" w:cs="Arial"/>
        </w:rPr>
        <w:t xml:space="preserve">3. Ed. </w:t>
      </w:r>
      <w:r w:rsidRPr="00D97B25">
        <w:rPr>
          <w:rFonts w:ascii="Arial" w:hAnsi="Arial" w:cs="Arial"/>
        </w:rPr>
        <w:t>S</w:t>
      </w:r>
      <w:r w:rsidR="003E0420" w:rsidRPr="00D97B25">
        <w:rPr>
          <w:rFonts w:ascii="Arial" w:hAnsi="Arial" w:cs="Arial"/>
        </w:rPr>
        <w:t xml:space="preserve">ão </w:t>
      </w:r>
      <w:r w:rsidRPr="00D97B25">
        <w:rPr>
          <w:rFonts w:ascii="Arial" w:hAnsi="Arial" w:cs="Arial"/>
        </w:rPr>
        <w:t>P</w:t>
      </w:r>
      <w:r w:rsidR="003E0420" w:rsidRPr="00D97B25">
        <w:rPr>
          <w:rFonts w:ascii="Arial" w:hAnsi="Arial" w:cs="Arial"/>
        </w:rPr>
        <w:t>aulo</w:t>
      </w:r>
      <w:r w:rsidRPr="00D97B25">
        <w:rPr>
          <w:rFonts w:ascii="Arial" w:hAnsi="Arial" w:cs="Arial"/>
        </w:rPr>
        <w:t>: atores e Associados, 1994.</w:t>
      </w:r>
    </w:p>
    <w:p w:rsidR="000F3C99" w:rsidRPr="00D97B25" w:rsidRDefault="000F3C99" w:rsidP="00D97B25">
      <w:pPr>
        <w:pStyle w:val="NormalWeb"/>
        <w:spacing w:line="360" w:lineRule="auto"/>
        <w:jc w:val="both"/>
        <w:rPr>
          <w:rFonts w:ascii="Arial" w:hAnsi="Arial" w:cs="Arial"/>
        </w:rPr>
      </w:pPr>
      <w:r w:rsidRPr="00D97B25">
        <w:rPr>
          <w:rFonts w:ascii="Arial" w:hAnsi="Arial" w:cs="Arial"/>
        </w:rPr>
        <w:t xml:space="preserve">RAMOS, J. J. </w:t>
      </w:r>
      <w:r w:rsidR="004D079D" w:rsidRPr="00D97B25">
        <w:rPr>
          <w:rFonts w:ascii="Arial" w:hAnsi="Arial" w:cs="Arial"/>
          <w:b/>
          <w:iCs/>
        </w:rPr>
        <w:t>Os exercícios físicos na história e na arte</w:t>
      </w:r>
      <w:r w:rsidRPr="00D97B25">
        <w:rPr>
          <w:rFonts w:ascii="Arial" w:hAnsi="Arial" w:cs="Arial"/>
          <w:iCs/>
        </w:rPr>
        <w:t>.</w:t>
      </w:r>
      <w:r w:rsidRPr="00D97B25">
        <w:rPr>
          <w:rFonts w:ascii="Arial" w:hAnsi="Arial" w:cs="Arial"/>
        </w:rPr>
        <w:t xml:space="preserve"> São P</w:t>
      </w:r>
      <w:r w:rsidR="00CF16E9" w:rsidRPr="00D97B25">
        <w:rPr>
          <w:rFonts w:ascii="Arial" w:hAnsi="Arial" w:cs="Arial"/>
        </w:rPr>
        <w:t>aulo</w:t>
      </w:r>
      <w:r w:rsidRPr="00D97B25">
        <w:rPr>
          <w:rFonts w:ascii="Arial" w:hAnsi="Arial" w:cs="Arial"/>
        </w:rPr>
        <w:t>: IBRASA. 1982.</w:t>
      </w:r>
    </w:p>
    <w:p w:rsidR="00683B9F" w:rsidRPr="00D97B25" w:rsidRDefault="00AF63A5" w:rsidP="00D97B25">
      <w:pPr>
        <w:pStyle w:val="NormalWeb"/>
        <w:spacing w:line="360" w:lineRule="auto"/>
        <w:jc w:val="both"/>
        <w:rPr>
          <w:rFonts w:ascii="Arial" w:hAnsi="Arial" w:cs="Arial"/>
        </w:rPr>
      </w:pPr>
      <w:r w:rsidRPr="00D97B25">
        <w:rPr>
          <w:rFonts w:ascii="Arial" w:hAnsi="Arial" w:cs="Arial"/>
        </w:rPr>
        <w:t xml:space="preserve">TUBINO, Manoel José Gomes. </w:t>
      </w:r>
      <w:r w:rsidRPr="00D97B25">
        <w:rPr>
          <w:rFonts w:ascii="Arial" w:hAnsi="Arial" w:cs="Arial"/>
          <w:b/>
        </w:rPr>
        <w:t xml:space="preserve">O </w:t>
      </w:r>
      <w:r w:rsidR="004D079D" w:rsidRPr="00D97B25">
        <w:rPr>
          <w:rFonts w:ascii="Arial" w:hAnsi="Arial" w:cs="Arial"/>
          <w:b/>
        </w:rPr>
        <w:t>esporte no Brasil</w:t>
      </w:r>
      <w:r w:rsidR="004D079D" w:rsidRPr="007648BF">
        <w:rPr>
          <w:rFonts w:ascii="Arial" w:hAnsi="Arial" w:cs="Arial"/>
        </w:rPr>
        <w:t>: do período colonial aos nossos dias.</w:t>
      </w:r>
      <w:r w:rsidRPr="00D97B25">
        <w:rPr>
          <w:rFonts w:ascii="Arial" w:hAnsi="Arial" w:cs="Arial"/>
        </w:rPr>
        <w:t>1. ed. São Paulo: Ibrasa, 1997.</w:t>
      </w:r>
    </w:p>
    <w:p w:rsidR="007178FD" w:rsidRPr="00D97B25" w:rsidRDefault="00F662E8" w:rsidP="00D97B25">
      <w:pPr>
        <w:spacing w:after="0" w:line="360" w:lineRule="auto"/>
        <w:jc w:val="both"/>
        <w:rPr>
          <w:rFonts w:ascii="Arial" w:eastAsia="Times New Roman" w:hAnsi="Arial" w:cs="Arial"/>
          <w:sz w:val="24"/>
          <w:szCs w:val="24"/>
          <w:lang w:eastAsia="pt-BR"/>
        </w:rPr>
      </w:pPr>
      <w:r w:rsidRPr="00D97B25">
        <w:rPr>
          <w:rFonts w:ascii="Arial" w:eastAsia="Times New Roman" w:hAnsi="Arial" w:cs="Arial"/>
          <w:sz w:val="24"/>
          <w:szCs w:val="24"/>
          <w:lang w:eastAsia="pt-BR"/>
        </w:rPr>
        <w:t xml:space="preserve">VILA, Marco. </w:t>
      </w:r>
      <w:r w:rsidRPr="00D97B25">
        <w:rPr>
          <w:rFonts w:ascii="Arial" w:eastAsia="Times New Roman" w:hAnsi="Arial" w:cs="Arial"/>
          <w:b/>
          <w:sz w:val="24"/>
          <w:szCs w:val="24"/>
          <w:lang w:eastAsia="pt-BR"/>
        </w:rPr>
        <w:t>Um corpo que não cai.</w:t>
      </w:r>
      <w:r w:rsidR="00F55C62" w:rsidRPr="00D97B25">
        <w:rPr>
          <w:rFonts w:ascii="Arial" w:eastAsia="Times New Roman" w:hAnsi="Arial" w:cs="Arial"/>
          <w:sz w:val="24"/>
          <w:szCs w:val="24"/>
          <w:lang w:eastAsia="pt-BR"/>
        </w:rPr>
        <w:t xml:space="preserve">Revista nova escola. </w:t>
      </w:r>
      <w:r w:rsidRPr="00D97B25">
        <w:rPr>
          <w:rFonts w:ascii="Arial" w:eastAsia="Times New Roman" w:hAnsi="Arial" w:cs="Arial"/>
          <w:sz w:val="24"/>
          <w:szCs w:val="24"/>
          <w:lang w:eastAsia="pt-BR"/>
        </w:rPr>
        <w:t>07/11/2013</w:t>
      </w:r>
      <w:r w:rsidR="00F55C62" w:rsidRPr="00D97B25">
        <w:rPr>
          <w:rFonts w:ascii="Arial" w:eastAsia="Times New Roman" w:hAnsi="Arial" w:cs="Arial"/>
          <w:sz w:val="24"/>
          <w:szCs w:val="24"/>
          <w:lang w:eastAsia="pt-BR"/>
        </w:rPr>
        <w:t>. Disponível em:</w:t>
      </w:r>
      <w:r w:rsidR="00F55C62" w:rsidRPr="00D97B25">
        <w:rPr>
          <w:rFonts w:ascii="Arial" w:hAnsi="Arial" w:cs="Arial"/>
        </w:rPr>
        <w:t>&lt;</w:t>
      </w:r>
      <w:hyperlink r:id="rId14" w:history="1">
        <w:r w:rsidR="00F55C62" w:rsidRPr="00D97B25">
          <w:rPr>
            <w:rStyle w:val="Hyperlink"/>
            <w:rFonts w:ascii="Arial" w:eastAsia="Times New Roman" w:hAnsi="Arial" w:cs="Arial"/>
            <w:sz w:val="24"/>
            <w:szCs w:val="24"/>
            <w:lang w:eastAsia="pt-BR"/>
          </w:rPr>
          <w:t>http://rede.novaescolaclube.org.br/planos-de-aula</w:t>
        </w:r>
      </w:hyperlink>
      <w:r w:rsidR="00F55C62" w:rsidRPr="00D97B25">
        <w:rPr>
          <w:rFonts w:ascii="Arial" w:eastAsia="Times New Roman" w:hAnsi="Arial" w:cs="Arial"/>
          <w:sz w:val="24"/>
          <w:szCs w:val="24"/>
          <w:lang w:eastAsia="pt-BR"/>
        </w:rPr>
        <w:t xml:space="preserve">.&gt; Acesso: 19 </w:t>
      </w:r>
      <w:r w:rsidR="00586A2C" w:rsidRPr="00D97B25">
        <w:rPr>
          <w:rFonts w:ascii="Arial" w:eastAsia="Times New Roman" w:hAnsi="Arial" w:cs="Arial"/>
          <w:sz w:val="24"/>
          <w:szCs w:val="24"/>
          <w:lang w:eastAsia="pt-BR"/>
        </w:rPr>
        <w:t>novembro 2017</w:t>
      </w:r>
      <w:r w:rsidR="00F55C62" w:rsidRPr="00D97B25">
        <w:rPr>
          <w:rFonts w:ascii="Arial" w:eastAsia="Times New Roman" w:hAnsi="Arial" w:cs="Arial"/>
          <w:sz w:val="24"/>
          <w:szCs w:val="24"/>
          <w:lang w:eastAsia="pt-BR"/>
        </w:rPr>
        <w:t>.</w:t>
      </w:r>
    </w:p>
    <w:p w:rsidR="006A7C3C" w:rsidRPr="00267C5B" w:rsidRDefault="006A7C3C" w:rsidP="00593C31">
      <w:pPr>
        <w:pStyle w:val="NormalWeb"/>
        <w:jc w:val="both"/>
      </w:pPr>
    </w:p>
    <w:sectPr w:rsidR="006A7C3C" w:rsidRPr="00267C5B" w:rsidSect="009C284D">
      <w:headerReference w:type="default" r:id="rId15"/>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79" w:rsidRDefault="00D16779" w:rsidP="00800F5F">
      <w:pPr>
        <w:spacing w:after="0" w:line="240" w:lineRule="auto"/>
      </w:pPr>
      <w:r>
        <w:separator/>
      </w:r>
    </w:p>
  </w:endnote>
  <w:endnote w:type="continuationSeparator" w:id="0">
    <w:p w:rsidR="00D16779" w:rsidRDefault="00D16779" w:rsidP="0080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79" w:rsidRDefault="00D16779" w:rsidP="00800F5F">
      <w:pPr>
        <w:spacing w:after="0" w:line="240" w:lineRule="auto"/>
      </w:pPr>
      <w:r>
        <w:separator/>
      </w:r>
    </w:p>
  </w:footnote>
  <w:footnote w:type="continuationSeparator" w:id="0">
    <w:p w:rsidR="00D16779" w:rsidRDefault="00D16779" w:rsidP="00800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23" w:rsidRDefault="00151A23">
    <w:pPr>
      <w:pStyle w:val="Cabealho"/>
      <w:jc w:val="right"/>
    </w:pPr>
    <w:r>
      <w:rPr>
        <w:rFonts w:ascii="Arial" w:hAnsi="Arial" w:cs="Arial"/>
        <w:sz w:val="20"/>
        <w:szCs w:val="20"/>
      </w:rPr>
      <w:t xml:space="preserve">REDEDOCTUM DE ENSINO/VITÓRIA, ES, Brasil, dezembro de 2017 </w:t>
    </w:r>
    <w:r w:rsidR="0058107D">
      <w:fldChar w:fldCharType="begin"/>
    </w:r>
    <w:r>
      <w:instrText xml:space="preserve"> PAGE   \* MERGEFORMAT </w:instrText>
    </w:r>
    <w:r w:rsidR="0058107D">
      <w:fldChar w:fldCharType="separate"/>
    </w:r>
    <w:r w:rsidR="0096162F">
      <w:rPr>
        <w:noProof/>
      </w:rPr>
      <w:t>1</w:t>
    </w:r>
    <w:r w:rsidR="0058107D">
      <w:rPr>
        <w:noProof/>
      </w:rPr>
      <w:fldChar w:fldCharType="end"/>
    </w:r>
  </w:p>
  <w:p w:rsidR="00151A23" w:rsidRDefault="00151A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CCA"/>
    <w:multiLevelType w:val="multilevel"/>
    <w:tmpl w:val="BD0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6885"/>
    <w:multiLevelType w:val="hybridMultilevel"/>
    <w:tmpl w:val="6DEEE4EE"/>
    <w:lvl w:ilvl="0" w:tplc="7020FE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0E271D"/>
    <w:multiLevelType w:val="hybridMultilevel"/>
    <w:tmpl w:val="CA2814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832A12"/>
    <w:multiLevelType w:val="multilevel"/>
    <w:tmpl w:val="6F8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C7D30"/>
    <w:multiLevelType w:val="multilevel"/>
    <w:tmpl w:val="F24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F68E3"/>
    <w:multiLevelType w:val="hybridMultilevel"/>
    <w:tmpl w:val="F7C87018"/>
    <w:lvl w:ilvl="0" w:tplc="41245F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7B3E65"/>
    <w:multiLevelType w:val="hybridMultilevel"/>
    <w:tmpl w:val="EFCC2F3E"/>
    <w:lvl w:ilvl="0" w:tplc="FDDC80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3B2BEE"/>
    <w:multiLevelType w:val="hybridMultilevel"/>
    <w:tmpl w:val="38428DA4"/>
    <w:lvl w:ilvl="0" w:tplc="B336A4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C6E66A8"/>
    <w:multiLevelType w:val="hybridMultilevel"/>
    <w:tmpl w:val="FE50D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ED92DDD"/>
    <w:multiLevelType w:val="hybridMultilevel"/>
    <w:tmpl w:val="73028E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794738"/>
    <w:multiLevelType w:val="multilevel"/>
    <w:tmpl w:val="FA3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63A79"/>
    <w:multiLevelType w:val="hybridMultilevel"/>
    <w:tmpl w:val="22B4BF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3"/>
  </w:num>
  <w:num w:numId="5">
    <w:abstractNumId w:val="5"/>
  </w:num>
  <w:num w:numId="6">
    <w:abstractNumId w:val="9"/>
  </w:num>
  <w:num w:numId="7">
    <w:abstractNumId w:val="2"/>
  </w:num>
  <w:num w:numId="8">
    <w:abstractNumId w:val="6"/>
  </w:num>
  <w:num w:numId="9">
    <w:abstractNumId w:val="1"/>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E8"/>
    <w:rsid w:val="000053B8"/>
    <w:rsid w:val="00011B8F"/>
    <w:rsid w:val="000126C4"/>
    <w:rsid w:val="000138EE"/>
    <w:rsid w:val="00013EA5"/>
    <w:rsid w:val="00014107"/>
    <w:rsid w:val="00015345"/>
    <w:rsid w:val="0002156A"/>
    <w:rsid w:val="00021D41"/>
    <w:rsid w:val="00022245"/>
    <w:rsid w:val="00023F59"/>
    <w:rsid w:val="00025955"/>
    <w:rsid w:val="00030DC2"/>
    <w:rsid w:val="00032771"/>
    <w:rsid w:val="00036AB2"/>
    <w:rsid w:val="000532BE"/>
    <w:rsid w:val="00053F1F"/>
    <w:rsid w:val="00063A0F"/>
    <w:rsid w:val="00064917"/>
    <w:rsid w:val="00066EA5"/>
    <w:rsid w:val="00070F81"/>
    <w:rsid w:val="00073F1F"/>
    <w:rsid w:val="00075E95"/>
    <w:rsid w:val="00084B2A"/>
    <w:rsid w:val="0009201A"/>
    <w:rsid w:val="0009284B"/>
    <w:rsid w:val="00097887"/>
    <w:rsid w:val="000A4161"/>
    <w:rsid w:val="000A623A"/>
    <w:rsid w:val="000A7B16"/>
    <w:rsid w:val="000B4261"/>
    <w:rsid w:val="000B5BE3"/>
    <w:rsid w:val="000C260A"/>
    <w:rsid w:val="000C2B5A"/>
    <w:rsid w:val="000C5D72"/>
    <w:rsid w:val="000D66DB"/>
    <w:rsid w:val="000E0B6D"/>
    <w:rsid w:val="000E5C68"/>
    <w:rsid w:val="000E682A"/>
    <w:rsid w:val="000F16B2"/>
    <w:rsid w:val="000F3338"/>
    <w:rsid w:val="000F3C99"/>
    <w:rsid w:val="00103932"/>
    <w:rsid w:val="00106EF7"/>
    <w:rsid w:val="00115C52"/>
    <w:rsid w:val="001164EF"/>
    <w:rsid w:val="0012003E"/>
    <w:rsid w:val="001254E4"/>
    <w:rsid w:val="00126298"/>
    <w:rsid w:val="0013005F"/>
    <w:rsid w:val="00132C26"/>
    <w:rsid w:val="00144469"/>
    <w:rsid w:val="001460F7"/>
    <w:rsid w:val="00147737"/>
    <w:rsid w:val="00147E13"/>
    <w:rsid w:val="00151A23"/>
    <w:rsid w:val="001554FB"/>
    <w:rsid w:val="00157570"/>
    <w:rsid w:val="0016000D"/>
    <w:rsid w:val="00160F4F"/>
    <w:rsid w:val="00161896"/>
    <w:rsid w:val="00163E6A"/>
    <w:rsid w:val="001643D9"/>
    <w:rsid w:val="0016583B"/>
    <w:rsid w:val="001702B2"/>
    <w:rsid w:val="0017274A"/>
    <w:rsid w:val="00172978"/>
    <w:rsid w:val="00174196"/>
    <w:rsid w:val="0018109A"/>
    <w:rsid w:val="001812B5"/>
    <w:rsid w:val="00190F59"/>
    <w:rsid w:val="00191E5B"/>
    <w:rsid w:val="00195B25"/>
    <w:rsid w:val="001A0FC5"/>
    <w:rsid w:val="001A22AD"/>
    <w:rsid w:val="001A2774"/>
    <w:rsid w:val="001A51E0"/>
    <w:rsid w:val="001A5C50"/>
    <w:rsid w:val="001B770F"/>
    <w:rsid w:val="001C2F38"/>
    <w:rsid w:val="001C5722"/>
    <w:rsid w:val="001C5BF2"/>
    <w:rsid w:val="001C7E64"/>
    <w:rsid w:val="001D5DD7"/>
    <w:rsid w:val="001E0F6D"/>
    <w:rsid w:val="001E3F48"/>
    <w:rsid w:val="001E52C6"/>
    <w:rsid w:val="001E7175"/>
    <w:rsid w:val="001E7FCB"/>
    <w:rsid w:val="001F6C1F"/>
    <w:rsid w:val="001F7335"/>
    <w:rsid w:val="002006DD"/>
    <w:rsid w:val="002019F7"/>
    <w:rsid w:val="0020417B"/>
    <w:rsid w:val="00204460"/>
    <w:rsid w:val="00205F56"/>
    <w:rsid w:val="002119F7"/>
    <w:rsid w:val="002212FD"/>
    <w:rsid w:val="002278AB"/>
    <w:rsid w:val="002320EA"/>
    <w:rsid w:val="002424DB"/>
    <w:rsid w:val="002431EB"/>
    <w:rsid w:val="002528E8"/>
    <w:rsid w:val="002547C8"/>
    <w:rsid w:val="00256A27"/>
    <w:rsid w:val="0026072A"/>
    <w:rsid w:val="002652F4"/>
    <w:rsid w:val="00267523"/>
    <w:rsid w:val="00267C5B"/>
    <w:rsid w:val="00271CFC"/>
    <w:rsid w:val="00275805"/>
    <w:rsid w:val="00280EC1"/>
    <w:rsid w:val="00281E29"/>
    <w:rsid w:val="0028515F"/>
    <w:rsid w:val="00285E08"/>
    <w:rsid w:val="0029292A"/>
    <w:rsid w:val="002A69B6"/>
    <w:rsid w:val="002B2514"/>
    <w:rsid w:val="002B7DD5"/>
    <w:rsid w:val="002C19A1"/>
    <w:rsid w:val="002C2E12"/>
    <w:rsid w:val="002D04A7"/>
    <w:rsid w:val="002D1463"/>
    <w:rsid w:val="002E37BE"/>
    <w:rsid w:val="002E7036"/>
    <w:rsid w:val="002F0A3B"/>
    <w:rsid w:val="002F3B65"/>
    <w:rsid w:val="00307A76"/>
    <w:rsid w:val="003129D2"/>
    <w:rsid w:val="00317F6B"/>
    <w:rsid w:val="0032462B"/>
    <w:rsid w:val="00324F47"/>
    <w:rsid w:val="003259BB"/>
    <w:rsid w:val="00331169"/>
    <w:rsid w:val="00332F7A"/>
    <w:rsid w:val="0033392E"/>
    <w:rsid w:val="00344208"/>
    <w:rsid w:val="003470EC"/>
    <w:rsid w:val="00347DAB"/>
    <w:rsid w:val="00352A50"/>
    <w:rsid w:val="00355EF9"/>
    <w:rsid w:val="003571C9"/>
    <w:rsid w:val="00357B64"/>
    <w:rsid w:val="00364386"/>
    <w:rsid w:val="00364CE5"/>
    <w:rsid w:val="00365E02"/>
    <w:rsid w:val="00367073"/>
    <w:rsid w:val="00367159"/>
    <w:rsid w:val="003677D6"/>
    <w:rsid w:val="00370ABD"/>
    <w:rsid w:val="00371E66"/>
    <w:rsid w:val="00377531"/>
    <w:rsid w:val="00381502"/>
    <w:rsid w:val="0038199B"/>
    <w:rsid w:val="00387D24"/>
    <w:rsid w:val="003A0280"/>
    <w:rsid w:val="003A2B6C"/>
    <w:rsid w:val="003A56AB"/>
    <w:rsid w:val="003B0CE3"/>
    <w:rsid w:val="003B49A0"/>
    <w:rsid w:val="003C289D"/>
    <w:rsid w:val="003C2E1A"/>
    <w:rsid w:val="003C4AFB"/>
    <w:rsid w:val="003C544B"/>
    <w:rsid w:val="003D20C5"/>
    <w:rsid w:val="003D3A20"/>
    <w:rsid w:val="003E0420"/>
    <w:rsid w:val="003E4E59"/>
    <w:rsid w:val="003F1653"/>
    <w:rsid w:val="003F3E78"/>
    <w:rsid w:val="00401130"/>
    <w:rsid w:val="00402591"/>
    <w:rsid w:val="004073F1"/>
    <w:rsid w:val="00407898"/>
    <w:rsid w:val="00413452"/>
    <w:rsid w:val="00421DAA"/>
    <w:rsid w:val="00422467"/>
    <w:rsid w:val="00431A8C"/>
    <w:rsid w:val="00435742"/>
    <w:rsid w:val="0044086F"/>
    <w:rsid w:val="00451264"/>
    <w:rsid w:val="00454565"/>
    <w:rsid w:val="00460DEE"/>
    <w:rsid w:val="004620C9"/>
    <w:rsid w:val="00471BFF"/>
    <w:rsid w:val="004754DF"/>
    <w:rsid w:val="00481FBB"/>
    <w:rsid w:val="004856BA"/>
    <w:rsid w:val="004A16ED"/>
    <w:rsid w:val="004A7DAB"/>
    <w:rsid w:val="004B12FA"/>
    <w:rsid w:val="004B5EA4"/>
    <w:rsid w:val="004C1078"/>
    <w:rsid w:val="004C13F5"/>
    <w:rsid w:val="004C1D40"/>
    <w:rsid w:val="004C59EC"/>
    <w:rsid w:val="004C6405"/>
    <w:rsid w:val="004C6567"/>
    <w:rsid w:val="004D079D"/>
    <w:rsid w:val="004D14FE"/>
    <w:rsid w:val="004D413A"/>
    <w:rsid w:val="004E2B03"/>
    <w:rsid w:val="004E3665"/>
    <w:rsid w:val="004E4C52"/>
    <w:rsid w:val="004F1A2D"/>
    <w:rsid w:val="004F6634"/>
    <w:rsid w:val="00502AE0"/>
    <w:rsid w:val="005046F2"/>
    <w:rsid w:val="00512031"/>
    <w:rsid w:val="00512D3C"/>
    <w:rsid w:val="00515D0E"/>
    <w:rsid w:val="005242D6"/>
    <w:rsid w:val="005258DF"/>
    <w:rsid w:val="005278C6"/>
    <w:rsid w:val="005324B8"/>
    <w:rsid w:val="00533A97"/>
    <w:rsid w:val="005346EC"/>
    <w:rsid w:val="0053523A"/>
    <w:rsid w:val="0053661E"/>
    <w:rsid w:val="00536719"/>
    <w:rsid w:val="00540C1F"/>
    <w:rsid w:val="005420F2"/>
    <w:rsid w:val="005440EC"/>
    <w:rsid w:val="00552A1C"/>
    <w:rsid w:val="00556294"/>
    <w:rsid w:val="00560A51"/>
    <w:rsid w:val="00567C38"/>
    <w:rsid w:val="00571427"/>
    <w:rsid w:val="0057165B"/>
    <w:rsid w:val="00573D61"/>
    <w:rsid w:val="00577250"/>
    <w:rsid w:val="0058107D"/>
    <w:rsid w:val="00586A2C"/>
    <w:rsid w:val="00586B81"/>
    <w:rsid w:val="00593C31"/>
    <w:rsid w:val="00597C0A"/>
    <w:rsid w:val="005A4D35"/>
    <w:rsid w:val="005B08A7"/>
    <w:rsid w:val="005B095C"/>
    <w:rsid w:val="005B0CCA"/>
    <w:rsid w:val="005B207F"/>
    <w:rsid w:val="005B2BCE"/>
    <w:rsid w:val="005B63EC"/>
    <w:rsid w:val="005C1421"/>
    <w:rsid w:val="005C26D3"/>
    <w:rsid w:val="005C3DF0"/>
    <w:rsid w:val="005C4245"/>
    <w:rsid w:val="005D646F"/>
    <w:rsid w:val="005D6546"/>
    <w:rsid w:val="005D69AA"/>
    <w:rsid w:val="005D7AB6"/>
    <w:rsid w:val="005E29C6"/>
    <w:rsid w:val="005E4942"/>
    <w:rsid w:val="005F330C"/>
    <w:rsid w:val="005F5D49"/>
    <w:rsid w:val="005F790D"/>
    <w:rsid w:val="0061123E"/>
    <w:rsid w:val="0061509E"/>
    <w:rsid w:val="006242F1"/>
    <w:rsid w:val="0063102E"/>
    <w:rsid w:val="0063195E"/>
    <w:rsid w:val="00631B69"/>
    <w:rsid w:val="00631B95"/>
    <w:rsid w:val="00634AC8"/>
    <w:rsid w:val="00636698"/>
    <w:rsid w:val="00636E79"/>
    <w:rsid w:val="0064467F"/>
    <w:rsid w:val="00650031"/>
    <w:rsid w:val="0065095A"/>
    <w:rsid w:val="006523F6"/>
    <w:rsid w:val="00655962"/>
    <w:rsid w:val="0066192D"/>
    <w:rsid w:val="00665F65"/>
    <w:rsid w:val="00665FF6"/>
    <w:rsid w:val="006668AF"/>
    <w:rsid w:val="00670CBC"/>
    <w:rsid w:val="0067268C"/>
    <w:rsid w:val="006738A7"/>
    <w:rsid w:val="00681B76"/>
    <w:rsid w:val="00682D95"/>
    <w:rsid w:val="00683B52"/>
    <w:rsid w:val="00683B9F"/>
    <w:rsid w:val="00687B50"/>
    <w:rsid w:val="0069143A"/>
    <w:rsid w:val="0069150D"/>
    <w:rsid w:val="00697762"/>
    <w:rsid w:val="006A6C9B"/>
    <w:rsid w:val="006A7AA2"/>
    <w:rsid w:val="006A7C3C"/>
    <w:rsid w:val="006B073A"/>
    <w:rsid w:val="006B2323"/>
    <w:rsid w:val="006B4F49"/>
    <w:rsid w:val="006B78C9"/>
    <w:rsid w:val="006C252A"/>
    <w:rsid w:val="006C3C72"/>
    <w:rsid w:val="006D2A4F"/>
    <w:rsid w:val="006E12DA"/>
    <w:rsid w:val="006E3B3E"/>
    <w:rsid w:val="006E3B92"/>
    <w:rsid w:val="006E6ECF"/>
    <w:rsid w:val="006F150B"/>
    <w:rsid w:val="006F23A3"/>
    <w:rsid w:val="006F481B"/>
    <w:rsid w:val="00701E2A"/>
    <w:rsid w:val="00702F17"/>
    <w:rsid w:val="007109CB"/>
    <w:rsid w:val="007149ED"/>
    <w:rsid w:val="00716B5D"/>
    <w:rsid w:val="007176CF"/>
    <w:rsid w:val="007178FD"/>
    <w:rsid w:val="00726974"/>
    <w:rsid w:val="00726E5F"/>
    <w:rsid w:val="00732ADE"/>
    <w:rsid w:val="00732BC7"/>
    <w:rsid w:val="0073427D"/>
    <w:rsid w:val="007351D1"/>
    <w:rsid w:val="0074506F"/>
    <w:rsid w:val="00745969"/>
    <w:rsid w:val="00747BE0"/>
    <w:rsid w:val="007623C2"/>
    <w:rsid w:val="00762653"/>
    <w:rsid w:val="00763BA1"/>
    <w:rsid w:val="007648BF"/>
    <w:rsid w:val="0076536D"/>
    <w:rsid w:val="007661E9"/>
    <w:rsid w:val="00767D42"/>
    <w:rsid w:val="00777175"/>
    <w:rsid w:val="00777937"/>
    <w:rsid w:val="007924DC"/>
    <w:rsid w:val="00793FDC"/>
    <w:rsid w:val="00796028"/>
    <w:rsid w:val="007A37C4"/>
    <w:rsid w:val="007A3FC5"/>
    <w:rsid w:val="007B4D1E"/>
    <w:rsid w:val="007C289C"/>
    <w:rsid w:val="007C38C0"/>
    <w:rsid w:val="007D100F"/>
    <w:rsid w:val="007D2AD6"/>
    <w:rsid w:val="007D61AE"/>
    <w:rsid w:val="007D7AA3"/>
    <w:rsid w:val="007E7464"/>
    <w:rsid w:val="007F06F6"/>
    <w:rsid w:val="007F30B5"/>
    <w:rsid w:val="007F4720"/>
    <w:rsid w:val="007F52DE"/>
    <w:rsid w:val="007F5787"/>
    <w:rsid w:val="007F631E"/>
    <w:rsid w:val="00800F5F"/>
    <w:rsid w:val="0080200A"/>
    <w:rsid w:val="00812A98"/>
    <w:rsid w:val="00814219"/>
    <w:rsid w:val="0081489C"/>
    <w:rsid w:val="008208BC"/>
    <w:rsid w:val="008217D1"/>
    <w:rsid w:val="00821B59"/>
    <w:rsid w:val="00827AE9"/>
    <w:rsid w:val="008308FF"/>
    <w:rsid w:val="008333D0"/>
    <w:rsid w:val="00833FAE"/>
    <w:rsid w:val="008355E8"/>
    <w:rsid w:val="008368D8"/>
    <w:rsid w:val="00843EEC"/>
    <w:rsid w:val="008458CF"/>
    <w:rsid w:val="00845C12"/>
    <w:rsid w:val="00845CBC"/>
    <w:rsid w:val="00850CF0"/>
    <w:rsid w:val="008537A9"/>
    <w:rsid w:val="00854A52"/>
    <w:rsid w:val="00864B06"/>
    <w:rsid w:val="008665AC"/>
    <w:rsid w:val="00870C45"/>
    <w:rsid w:val="00874B62"/>
    <w:rsid w:val="0087679F"/>
    <w:rsid w:val="00884364"/>
    <w:rsid w:val="00884FEE"/>
    <w:rsid w:val="00887284"/>
    <w:rsid w:val="00887F90"/>
    <w:rsid w:val="0089151B"/>
    <w:rsid w:val="00895CF5"/>
    <w:rsid w:val="008A162B"/>
    <w:rsid w:val="008A62E7"/>
    <w:rsid w:val="008A6DDD"/>
    <w:rsid w:val="008A795E"/>
    <w:rsid w:val="008B01F6"/>
    <w:rsid w:val="008C240D"/>
    <w:rsid w:val="008C7B93"/>
    <w:rsid w:val="008D3C23"/>
    <w:rsid w:val="008D5A47"/>
    <w:rsid w:val="008D5B60"/>
    <w:rsid w:val="008D62DB"/>
    <w:rsid w:val="008E11AB"/>
    <w:rsid w:val="008E3099"/>
    <w:rsid w:val="008F0707"/>
    <w:rsid w:val="008F2711"/>
    <w:rsid w:val="008F2746"/>
    <w:rsid w:val="008F77D1"/>
    <w:rsid w:val="00901205"/>
    <w:rsid w:val="009059C8"/>
    <w:rsid w:val="0090775D"/>
    <w:rsid w:val="00907DFF"/>
    <w:rsid w:val="00907E05"/>
    <w:rsid w:val="00912DFB"/>
    <w:rsid w:val="00917AFA"/>
    <w:rsid w:val="00922029"/>
    <w:rsid w:val="009239C8"/>
    <w:rsid w:val="00937B08"/>
    <w:rsid w:val="00941D65"/>
    <w:rsid w:val="009434AF"/>
    <w:rsid w:val="009449A3"/>
    <w:rsid w:val="00950923"/>
    <w:rsid w:val="00952508"/>
    <w:rsid w:val="00956D2D"/>
    <w:rsid w:val="00960DAD"/>
    <w:rsid w:val="0096162F"/>
    <w:rsid w:val="009624ED"/>
    <w:rsid w:val="009646F4"/>
    <w:rsid w:val="009662DA"/>
    <w:rsid w:val="0096660D"/>
    <w:rsid w:val="00971D36"/>
    <w:rsid w:val="00972781"/>
    <w:rsid w:val="00973D9A"/>
    <w:rsid w:val="00974CE3"/>
    <w:rsid w:val="00977925"/>
    <w:rsid w:val="00977EB8"/>
    <w:rsid w:val="00984FE2"/>
    <w:rsid w:val="009907EE"/>
    <w:rsid w:val="009A19E3"/>
    <w:rsid w:val="009A367C"/>
    <w:rsid w:val="009A5E3C"/>
    <w:rsid w:val="009B063F"/>
    <w:rsid w:val="009B12A2"/>
    <w:rsid w:val="009B20DE"/>
    <w:rsid w:val="009B2613"/>
    <w:rsid w:val="009B3CAC"/>
    <w:rsid w:val="009B7BA0"/>
    <w:rsid w:val="009C0C0F"/>
    <w:rsid w:val="009C284D"/>
    <w:rsid w:val="009C669E"/>
    <w:rsid w:val="009D00C0"/>
    <w:rsid w:val="009D02A1"/>
    <w:rsid w:val="009D04D0"/>
    <w:rsid w:val="009D121E"/>
    <w:rsid w:val="009D1916"/>
    <w:rsid w:val="009D5710"/>
    <w:rsid w:val="009E6DBD"/>
    <w:rsid w:val="009F0948"/>
    <w:rsid w:val="009F097D"/>
    <w:rsid w:val="009F20E4"/>
    <w:rsid w:val="009F44D0"/>
    <w:rsid w:val="00A02A15"/>
    <w:rsid w:val="00A16466"/>
    <w:rsid w:val="00A1741D"/>
    <w:rsid w:val="00A21B9C"/>
    <w:rsid w:val="00A23AA6"/>
    <w:rsid w:val="00A307DE"/>
    <w:rsid w:val="00A30CBC"/>
    <w:rsid w:val="00A325EA"/>
    <w:rsid w:val="00A32994"/>
    <w:rsid w:val="00A331B9"/>
    <w:rsid w:val="00A4470E"/>
    <w:rsid w:val="00A46200"/>
    <w:rsid w:val="00A470BA"/>
    <w:rsid w:val="00A50D03"/>
    <w:rsid w:val="00A520BB"/>
    <w:rsid w:val="00A52574"/>
    <w:rsid w:val="00A569AA"/>
    <w:rsid w:val="00A573A3"/>
    <w:rsid w:val="00A608AA"/>
    <w:rsid w:val="00A6107B"/>
    <w:rsid w:val="00A67BAB"/>
    <w:rsid w:val="00A70248"/>
    <w:rsid w:val="00A72591"/>
    <w:rsid w:val="00A8364F"/>
    <w:rsid w:val="00A85B0A"/>
    <w:rsid w:val="00A85D6B"/>
    <w:rsid w:val="00A87B87"/>
    <w:rsid w:val="00A90D6D"/>
    <w:rsid w:val="00A923AC"/>
    <w:rsid w:val="00A92569"/>
    <w:rsid w:val="00A950D0"/>
    <w:rsid w:val="00A96117"/>
    <w:rsid w:val="00A970BC"/>
    <w:rsid w:val="00AA4A34"/>
    <w:rsid w:val="00AB1B66"/>
    <w:rsid w:val="00AB7407"/>
    <w:rsid w:val="00AC05FC"/>
    <w:rsid w:val="00AC1462"/>
    <w:rsid w:val="00AC27C0"/>
    <w:rsid w:val="00AC4050"/>
    <w:rsid w:val="00AC4A68"/>
    <w:rsid w:val="00AD25BA"/>
    <w:rsid w:val="00AE675A"/>
    <w:rsid w:val="00AF63A5"/>
    <w:rsid w:val="00AF7C7F"/>
    <w:rsid w:val="00B000B2"/>
    <w:rsid w:val="00B0099A"/>
    <w:rsid w:val="00B1186A"/>
    <w:rsid w:val="00B14A58"/>
    <w:rsid w:val="00B14E7F"/>
    <w:rsid w:val="00B15C77"/>
    <w:rsid w:val="00B1796A"/>
    <w:rsid w:val="00B243FB"/>
    <w:rsid w:val="00B260CE"/>
    <w:rsid w:val="00B32CBA"/>
    <w:rsid w:val="00B338D5"/>
    <w:rsid w:val="00B34D4B"/>
    <w:rsid w:val="00B40363"/>
    <w:rsid w:val="00B41406"/>
    <w:rsid w:val="00B44327"/>
    <w:rsid w:val="00B44409"/>
    <w:rsid w:val="00B5559A"/>
    <w:rsid w:val="00B6285A"/>
    <w:rsid w:val="00B63EDE"/>
    <w:rsid w:val="00B658DB"/>
    <w:rsid w:val="00B6782B"/>
    <w:rsid w:val="00B70F9D"/>
    <w:rsid w:val="00B723CA"/>
    <w:rsid w:val="00B773C9"/>
    <w:rsid w:val="00B80FAF"/>
    <w:rsid w:val="00B8190F"/>
    <w:rsid w:val="00B83115"/>
    <w:rsid w:val="00B904E6"/>
    <w:rsid w:val="00B93761"/>
    <w:rsid w:val="00B973B2"/>
    <w:rsid w:val="00B9790D"/>
    <w:rsid w:val="00BA0648"/>
    <w:rsid w:val="00BA6F30"/>
    <w:rsid w:val="00BA6F9D"/>
    <w:rsid w:val="00BB6B7E"/>
    <w:rsid w:val="00BC1A8E"/>
    <w:rsid w:val="00BC24AE"/>
    <w:rsid w:val="00BC7A60"/>
    <w:rsid w:val="00BD54ED"/>
    <w:rsid w:val="00BD5732"/>
    <w:rsid w:val="00BD7683"/>
    <w:rsid w:val="00BE20B4"/>
    <w:rsid w:val="00BF2920"/>
    <w:rsid w:val="00BF513E"/>
    <w:rsid w:val="00BF5A26"/>
    <w:rsid w:val="00BF7389"/>
    <w:rsid w:val="00BF7652"/>
    <w:rsid w:val="00C01C18"/>
    <w:rsid w:val="00C03222"/>
    <w:rsid w:val="00C052B3"/>
    <w:rsid w:val="00C12981"/>
    <w:rsid w:val="00C13F84"/>
    <w:rsid w:val="00C16C18"/>
    <w:rsid w:val="00C20173"/>
    <w:rsid w:val="00C22F4E"/>
    <w:rsid w:val="00C30451"/>
    <w:rsid w:val="00C30F33"/>
    <w:rsid w:val="00C419B9"/>
    <w:rsid w:val="00C42E8D"/>
    <w:rsid w:val="00C47382"/>
    <w:rsid w:val="00C47F89"/>
    <w:rsid w:val="00C50C45"/>
    <w:rsid w:val="00C55072"/>
    <w:rsid w:val="00C57839"/>
    <w:rsid w:val="00C57CF9"/>
    <w:rsid w:val="00C600D1"/>
    <w:rsid w:val="00C633B6"/>
    <w:rsid w:val="00C63D3D"/>
    <w:rsid w:val="00C65135"/>
    <w:rsid w:val="00C70867"/>
    <w:rsid w:val="00C71C7B"/>
    <w:rsid w:val="00C7219C"/>
    <w:rsid w:val="00C752F8"/>
    <w:rsid w:val="00C76EF5"/>
    <w:rsid w:val="00C80FB6"/>
    <w:rsid w:val="00C8258C"/>
    <w:rsid w:val="00C84A34"/>
    <w:rsid w:val="00C94DCB"/>
    <w:rsid w:val="00C97C52"/>
    <w:rsid w:val="00CA4600"/>
    <w:rsid w:val="00CA57F4"/>
    <w:rsid w:val="00CA6E1B"/>
    <w:rsid w:val="00CB5FCB"/>
    <w:rsid w:val="00CB6414"/>
    <w:rsid w:val="00CC06E0"/>
    <w:rsid w:val="00CC1464"/>
    <w:rsid w:val="00CD1095"/>
    <w:rsid w:val="00CD14FA"/>
    <w:rsid w:val="00CD2FE5"/>
    <w:rsid w:val="00CD512C"/>
    <w:rsid w:val="00CD68E1"/>
    <w:rsid w:val="00CD6D94"/>
    <w:rsid w:val="00CE2DC7"/>
    <w:rsid w:val="00CF0EAD"/>
    <w:rsid w:val="00CF16E9"/>
    <w:rsid w:val="00CF4D3A"/>
    <w:rsid w:val="00CF5E75"/>
    <w:rsid w:val="00CF6719"/>
    <w:rsid w:val="00D02FB0"/>
    <w:rsid w:val="00D0426F"/>
    <w:rsid w:val="00D077AF"/>
    <w:rsid w:val="00D1004F"/>
    <w:rsid w:val="00D11A58"/>
    <w:rsid w:val="00D141CC"/>
    <w:rsid w:val="00D147A7"/>
    <w:rsid w:val="00D16779"/>
    <w:rsid w:val="00D2144D"/>
    <w:rsid w:val="00D23BE6"/>
    <w:rsid w:val="00D26559"/>
    <w:rsid w:val="00D26C21"/>
    <w:rsid w:val="00D278DD"/>
    <w:rsid w:val="00D30A27"/>
    <w:rsid w:val="00D331A6"/>
    <w:rsid w:val="00D3609E"/>
    <w:rsid w:val="00D36C02"/>
    <w:rsid w:val="00D3758A"/>
    <w:rsid w:val="00D416B7"/>
    <w:rsid w:val="00D50F75"/>
    <w:rsid w:val="00D51175"/>
    <w:rsid w:val="00D53322"/>
    <w:rsid w:val="00D53839"/>
    <w:rsid w:val="00D56503"/>
    <w:rsid w:val="00D56A30"/>
    <w:rsid w:val="00D57BA6"/>
    <w:rsid w:val="00D6060D"/>
    <w:rsid w:val="00D60750"/>
    <w:rsid w:val="00D6471B"/>
    <w:rsid w:val="00D64E66"/>
    <w:rsid w:val="00D6657B"/>
    <w:rsid w:val="00D72118"/>
    <w:rsid w:val="00D85ADA"/>
    <w:rsid w:val="00D93C9F"/>
    <w:rsid w:val="00D94737"/>
    <w:rsid w:val="00D9658D"/>
    <w:rsid w:val="00D976BB"/>
    <w:rsid w:val="00D97B25"/>
    <w:rsid w:val="00DA620B"/>
    <w:rsid w:val="00DB0F3A"/>
    <w:rsid w:val="00DB3A78"/>
    <w:rsid w:val="00DB6CB1"/>
    <w:rsid w:val="00DC1717"/>
    <w:rsid w:val="00DC2803"/>
    <w:rsid w:val="00DC46FA"/>
    <w:rsid w:val="00DC5718"/>
    <w:rsid w:val="00DC641B"/>
    <w:rsid w:val="00DD1E23"/>
    <w:rsid w:val="00DD22D4"/>
    <w:rsid w:val="00DD23BD"/>
    <w:rsid w:val="00DD34F9"/>
    <w:rsid w:val="00DD3DE1"/>
    <w:rsid w:val="00DD4431"/>
    <w:rsid w:val="00DD799E"/>
    <w:rsid w:val="00DE18A3"/>
    <w:rsid w:val="00DE1D2F"/>
    <w:rsid w:val="00DE229C"/>
    <w:rsid w:val="00DE5560"/>
    <w:rsid w:val="00DF007D"/>
    <w:rsid w:val="00E01802"/>
    <w:rsid w:val="00E0613F"/>
    <w:rsid w:val="00E31126"/>
    <w:rsid w:val="00E3206D"/>
    <w:rsid w:val="00E33B4C"/>
    <w:rsid w:val="00E34426"/>
    <w:rsid w:val="00E3683A"/>
    <w:rsid w:val="00E36A13"/>
    <w:rsid w:val="00E417B0"/>
    <w:rsid w:val="00E4431E"/>
    <w:rsid w:val="00E450D5"/>
    <w:rsid w:val="00E62624"/>
    <w:rsid w:val="00E63515"/>
    <w:rsid w:val="00E63B43"/>
    <w:rsid w:val="00E640EE"/>
    <w:rsid w:val="00E6551A"/>
    <w:rsid w:val="00E669DD"/>
    <w:rsid w:val="00E67088"/>
    <w:rsid w:val="00E752F0"/>
    <w:rsid w:val="00E76ADC"/>
    <w:rsid w:val="00E77C2A"/>
    <w:rsid w:val="00E822AE"/>
    <w:rsid w:val="00E82441"/>
    <w:rsid w:val="00E84FBD"/>
    <w:rsid w:val="00E868FF"/>
    <w:rsid w:val="00E947B1"/>
    <w:rsid w:val="00E96826"/>
    <w:rsid w:val="00EA1BC8"/>
    <w:rsid w:val="00EA1BE0"/>
    <w:rsid w:val="00EA44CD"/>
    <w:rsid w:val="00EA4E47"/>
    <w:rsid w:val="00EA6E16"/>
    <w:rsid w:val="00EB0964"/>
    <w:rsid w:val="00EB2268"/>
    <w:rsid w:val="00EB47DF"/>
    <w:rsid w:val="00EC44D3"/>
    <w:rsid w:val="00ED31F9"/>
    <w:rsid w:val="00ED44FA"/>
    <w:rsid w:val="00EE19BB"/>
    <w:rsid w:val="00EE22EB"/>
    <w:rsid w:val="00EE4401"/>
    <w:rsid w:val="00EF1347"/>
    <w:rsid w:val="00EF7322"/>
    <w:rsid w:val="00F10055"/>
    <w:rsid w:val="00F13332"/>
    <w:rsid w:val="00F20AB7"/>
    <w:rsid w:val="00F20E9E"/>
    <w:rsid w:val="00F21EF8"/>
    <w:rsid w:val="00F30AE9"/>
    <w:rsid w:val="00F35C6E"/>
    <w:rsid w:val="00F37D71"/>
    <w:rsid w:val="00F44446"/>
    <w:rsid w:val="00F4498C"/>
    <w:rsid w:val="00F461F1"/>
    <w:rsid w:val="00F51577"/>
    <w:rsid w:val="00F55C62"/>
    <w:rsid w:val="00F56D4B"/>
    <w:rsid w:val="00F60B6F"/>
    <w:rsid w:val="00F662E8"/>
    <w:rsid w:val="00F718E9"/>
    <w:rsid w:val="00F77BD6"/>
    <w:rsid w:val="00F8509E"/>
    <w:rsid w:val="00F8587A"/>
    <w:rsid w:val="00F877A6"/>
    <w:rsid w:val="00F97E41"/>
    <w:rsid w:val="00FB268B"/>
    <w:rsid w:val="00FB72F7"/>
    <w:rsid w:val="00FC31DA"/>
    <w:rsid w:val="00FC6394"/>
    <w:rsid w:val="00FD152B"/>
    <w:rsid w:val="00FD3C57"/>
    <w:rsid w:val="00FD5D7D"/>
    <w:rsid w:val="00FD605A"/>
    <w:rsid w:val="00FE1951"/>
    <w:rsid w:val="00FE674F"/>
    <w:rsid w:val="00FF03B7"/>
    <w:rsid w:val="00FF6705"/>
    <w:rsid w:val="00FF78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48"/>
    <w:pPr>
      <w:spacing w:after="200" w:line="276" w:lineRule="auto"/>
    </w:pPr>
    <w:rPr>
      <w:sz w:val="22"/>
      <w:szCs w:val="22"/>
      <w:lang w:eastAsia="en-US"/>
    </w:rPr>
  </w:style>
  <w:style w:type="paragraph" w:styleId="Ttulo2">
    <w:name w:val="heading 2"/>
    <w:basedOn w:val="Normal"/>
    <w:link w:val="Ttulo2Char"/>
    <w:uiPriority w:val="9"/>
    <w:qFormat/>
    <w:rsid w:val="008355E8"/>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8355E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8355E8"/>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8355E8"/>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8355E8"/>
    <w:rPr>
      <w:rFonts w:ascii="Times New Roman" w:eastAsia="Times New Roman" w:hAnsi="Times New Roman" w:cs="Times New Roman"/>
      <w:b/>
      <w:bCs/>
      <w:sz w:val="27"/>
      <w:szCs w:val="27"/>
      <w:lang w:eastAsia="pt-BR"/>
    </w:rPr>
  </w:style>
  <w:style w:type="character" w:customStyle="1" w:styleId="Ttulo4Char">
    <w:name w:val="Título 4 Char"/>
    <w:link w:val="Ttulo4"/>
    <w:uiPriority w:val="9"/>
    <w:rsid w:val="008355E8"/>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8355E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8355E8"/>
    <w:rPr>
      <w:color w:val="0000FF"/>
      <w:u w:val="single"/>
    </w:rPr>
  </w:style>
  <w:style w:type="paragraph" w:styleId="Partesuperior-zdoformulrio">
    <w:name w:val="HTML Top of Form"/>
    <w:basedOn w:val="Normal"/>
    <w:next w:val="Normal"/>
    <w:link w:val="Partesuperior-zdoformulrioChar"/>
    <w:hidden/>
    <w:uiPriority w:val="99"/>
    <w:semiHidden/>
    <w:unhideWhenUsed/>
    <w:rsid w:val="008355E8"/>
    <w:pPr>
      <w:pBdr>
        <w:bottom w:val="single" w:sz="6" w:space="1" w:color="auto"/>
      </w:pBdr>
      <w:spacing w:after="0" w:line="240" w:lineRule="auto"/>
      <w:jc w:val="center"/>
    </w:pPr>
    <w:rPr>
      <w:rFonts w:ascii="Arial" w:eastAsia="Times New Roman" w:hAnsi="Arial"/>
      <w:vanish/>
      <w:sz w:val="16"/>
      <w:szCs w:val="16"/>
      <w:lang w:eastAsia="pt-BR"/>
    </w:rPr>
  </w:style>
  <w:style w:type="character" w:customStyle="1" w:styleId="Partesuperior-zdoformulrioChar">
    <w:name w:val="Parte superior-z do formulário Char"/>
    <w:link w:val="Partesuperior-zdoformulrio"/>
    <w:uiPriority w:val="99"/>
    <w:semiHidden/>
    <w:rsid w:val="008355E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8355E8"/>
    <w:pPr>
      <w:pBdr>
        <w:top w:val="single" w:sz="6" w:space="1" w:color="auto"/>
      </w:pBdr>
      <w:spacing w:after="0" w:line="240" w:lineRule="auto"/>
      <w:jc w:val="center"/>
    </w:pPr>
    <w:rPr>
      <w:rFonts w:ascii="Arial" w:eastAsia="Times New Roman" w:hAnsi="Arial"/>
      <w:vanish/>
      <w:sz w:val="16"/>
      <w:szCs w:val="16"/>
      <w:lang w:eastAsia="pt-BR"/>
    </w:rPr>
  </w:style>
  <w:style w:type="character" w:customStyle="1" w:styleId="ParteinferiordoformulrioChar">
    <w:name w:val="Parte inferior do formulário Char"/>
    <w:link w:val="Parteinferiordoformulrio"/>
    <w:uiPriority w:val="99"/>
    <w:semiHidden/>
    <w:rsid w:val="008355E8"/>
    <w:rPr>
      <w:rFonts w:ascii="Arial" w:eastAsia="Times New Roman" w:hAnsi="Arial" w:cs="Arial"/>
      <w:vanish/>
      <w:sz w:val="16"/>
      <w:szCs w:val="16"/>
      <w:lang w:eastAsia="pt-BR"/>
    </w:rPr>
  </w:style>
  <w:style w:type="character" w:customStyle="1" w:styleId="ata11y">
    <w:name w:val="at_a11y"/>
    <w:basedOn w:val="Fontepargpadro"/>
    <w:rsid w:val="008355E8"/>
  </w:style>
  <w:style w:type="character" w:styleId="nfase">
    <w:name w:val="Emphasis"/>
    <w:uiPriority w:val="20"/>
    <w:qFormat/>
    <w:rsid w:val="008355E8"/>
    <w:rPr>
      <w:i/>
      <w:iCs/>
    </w:rPr>
  </w:style>
  <w:style w:type="paragraph" w:styleId="Textodebalo">
    <w:name w:val="Balloon Text"/>
    <w:basedOn w:val="Normal"/>
    <w:link w:val="TextodebaloChar"/>
    <w:uiPriority w:val="99"/>
    <w:semiHidden/>
    <w:unhideWhenUsed/>
    <w:rsid w:val="008355E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8355E8"/>
    <w:rPr>
      <w:rFonts w:ascii="Tahoma" w:hAnsi="Tahoma" w:cs="Tahoma"/>
      <w:sz w:val="16"/>
      <w:szCs w:val="16"/>
    </w:rPr>
  </w:style>
  <w:style w:type="paragraph" w:styleId="Cabealho">
    <w:name w:val="header"/>
    <w:basedOn w:val="Normal"/>
    <w:link w:val="CabealhoChar"/>
    <w:uiPriority w:val="99"/>
    <w:unhideWhenUsed/>
    <w:rsid w:val="00800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F5F"/>
  </w:style>
  <w:style w:type="paragraph" w:styleId="Rodap">
    <w:name w:val="footer"/>
    <w:basedOn w:val="Normal"/>
    <w:link w:val="RodapChar"/>
    <w:uiPriority w:val="99"/>
    <w:unhideWhenUsed/>
    <w:rsid w:val="00800F5F"/>
    <w:pPr>
      <w:tabs>
        <w:tab w:val="center" w:pos="4252"/>
        <w:tab w:val="right" w:pos="8504"/>
      </w:tabs>
      <w:spacing w:after="0" w:line="240" w:lineRule="auto"/>
    </w:pPr>
  </w:style>
  <w:style w:type="character" w:customStyle="1" w:styleId="RodapChar">
    <w:name w:val="Rodapé Char"/>
    <w:basedOn w:val="Fontepargpadro"/>
    <w:link w:val="Rodap"/>
    <w:uiPriority w:val="99"/>
    <w:rsid w:val="00800F5F"/>
  </w:style>
  <w:style w:type="paragraph" w:customStyle="1" w:styleId="PARGRAFOS">
    <w:name w:val="PARÁGRAFOS"/>
    <w:basedOn w:val="Normal"/>
    <w:rsid w:val="009A367C"/>
    <w:pPr>
      <w:snapToGrid w:val="0"/>
      <w:spacing w:after="0" w:line="360" w:lineRule="auto"/>
      <w:jc w:val="both"/>
    </w:pPr>
    <w:rPr>
      <w:rFonts w:ascii="Arial" w:eastAsia="Times New Roman" w:hAnsi="Arial"/>
      <w:sz w:val="24"/>
      <w:szCs w:val="20"/>
      <w:lang w:eastAsia="pt-BR"/>
    </w:rPr>
  </w:style>
  <w:style w:type="paragraph" w:customStyle="1" w:styleId="CITAO">
    <w:name w:val="CITAÇÃO"/>
    <w:basedOn w:val="PARGRAFOS"/>
    <w:rsid w:val="00DC5718"/>
    <w:pPr>
      <w:spacing w:line="240" w:lineRule="auto"/>
      <w:ind w:left="1701"/>
    </w:pPr>
    <w:rPr>
      <w:b/>
      <w:i/>
      <w:iCs/>
      <w:sz w:val="20"/>
    </w:rPr>
  </w:style>
  <w:style w:type="paragraph" w:customStyle="1" w:styleId="Default">
    <w:name w:val="Default"/>
    <w:rsid w:val="00E6551A"/>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6000D"/>
  </w:style>
  <w:style w:type="paragraph" w:styleId="Pr-formataoHTML">
    <w:name w:val="HTML Preformatted"/>
    <w:basedOn w:val="Normal"/>
    <w:link w:val="Pr-formataoHTMLChar"/>
    <w:uiPriority w:val="99"/>
    <w:unhideWhenUsed/>
    <w:rsid w:val="001A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1A5C50"/>
    <w:rPr>
      <w:rFonts w:ascii="Courier New" w:eastAsia="Times New Roman" w:hAnsi="Courier New" w:cs="Courier New"/>
    </w:rPr>
  </w:style>
  <w:style w:type="table" w:styleId="Tabelacomgrade">
    <w:name w:val="Table Grid"/>
    <w:basedOn w:val="Tabelanormal"/>
    <w:uiPriority w:val="59"/>
    <w:rsid w:val="00D41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o1">
    <w:name w:val="Calendário 1"/>
    <w:basedOn w:val="Tabelanormal"/>
    <w:uiPriority w:val="99"/>
    <w:qFormat/>
    <w:rsid w:val="00973D9A"/>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73D9A"/>
    <w:pPr>
      <w:tabs>
        <w:tab w:val="decimal" w:pos="360"/>
      </w:tabs>
    </w:pPr>
    <w:rPr>
      <w:rFonts w:asciiTheme="minorHAnsi" w:eastAsiaTheme="minorEastAsia" w:hAnsiTheme="minorHAnsi"/>
      <w:lang w:eastAsia="pt-BR"/>
    </w:rPr>
  </w:style>
  <w:style w:type="paragraph" w:styleId="Textodenotaderodap">
    <w:name w:val="footnote text"/>
    <w:basedOn w:val="Normal"/>
    <w:link w:val="TextodenotaderodapChar"/>
    <w:uiPriority w:val="99"/>
    <w:unhideWhenUsed/>
    <w:rsid w:val="00973D9A"/>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rsid w:val="00973D9A"/>
    <w:rPr>
      <w:rFonts w:asciiTheme="minorHAnsi" w:eastAsiaTheme="minorEastAsia" w:hAnsiTheme="minorHAnsi"/>
    </w:rPr>
  </w:style>
  <w:style w:type="character" w:styleId="nfaseSutil">
    <w:name w:val="Subtle Emphasis"/>
    <w:basedOn w:val="Fontepargpadro"/>
    <w:uiPriority w:val="19"/>
    <w:qFormat/>
    <w:rsid w:val="00973D9A"/>
    <w:rPr>
      <w:i/>
      <w:iCs/>
    </w:rPr>
  </w:style>
  <w:style w:type="table" w:styleId="SombreamentoMdio2-nfase5">
    <w:name w:val="Medium Shading 2 Accent 5"/>
    <w:basedOn w:val="Tabelanormal"/>
    <w:uiPriority w:val="64"/>
    <w:rsid w:val="00973D9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Clara1">
    <w:name w:val="Lista Clara1"/>
    <w:basedOn w:val="Tabelanormal"/>
    <w:uiPriority w:val="61"/>
    <w:rsid w:val="00973D9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6A7AA2"/>
    <w:pPr>
      <w:ind w:left="720"/>
      <w:contextualSpacing/>
    </w:pPr>
  </w:style>
  <w:style w:type="paragraph" w:styleId="Legenda">
    <w:name w:val="caption"/>
    <w:basedOn w:val="Normal"/>
    <w:next w:val="Normal"/>
    <w:uiPriority w:val="35"/>
    <w:unhideWhenUsed/>
    <w:qFormat/>
    <w:rsid w:val="00E33B4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48"/>
    <w:pPr>
      <w:spacing w:after="200" w:line="276" w:lineRule="auto"/>
    </w:pPr>
    <w:rPr>
      <w:sz w:val="22"/>
      <w:szCs w:val="22"/>
      <w:lang w:eastAsia="en-US"/>
    </w:rPr>
  </w:style>
  <w:style w:type="paragraph" w:styleId="Ttulo2">
    <w:name w:val="heading 2"/>
    <w:basedOn w:val="Normal"/>
    <w:link w:val="Ttulo2Char"/>
    <w:uiPriority w:val="9"/>
    <w:qFormat/>
    <w:rsid w:val="008355E8"/>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8355E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8355E8"/>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8355E8"/>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8355E8"/>
    <w:rPr>
      <w:rFonts w:ascii="Times New Roman" w:eastAsia="Times New Roman" w:hAnsi="Times New Roman" w:cs="Times New Roman"/>
      <w:b/>
      <w:bCs/>
      <w:sz w:val="27"/>
      <w:szCs w:val="27"/>
      <w:lang w:eastAsia="pt-BR"/>
    </w:rPr>
  </w:style>
  <w:style w:type="character" w:customStyle="1" w:styleId="Ttulo4Char">
    <w:name w:val="Título 4 Char"/>
    <w:link w:val="Ttulo4"/>
    <w:uiPriority w:val="9"/>
    <w:rsid w:val="008355E8"/>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8355E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8355E8"/>
    <w:rPr>
      <w:color w:val="0000FF"/>
      <w:u w:val="single"/>
    </w:rPr>
  </w:style>
  <w:style w:type="paragraph" w:styleId="Partesuperior-zdoformulrio">
    <w:name w:val="HTML Top of Form"/>
    <w:basedOn w:val="Normal"/>
    <w:next w:val="Normal"/>
    <w:link w:val="Partesuperior-zdoformulrioChar"/>
    <w:hidden/>
    <w:uiPriority w:val="99"/>
    <w:semiHidden/>
    <w:unhideWhenUsed/>
    <w:rsid w:val="008355E8"/>
    <w:pPr>
      <w:pBdr>
        <w:bottom w:val="single" w:sz="6" w:space="1" w:color="auto"/>
      </w:pBdr>
      <w:spacing w:after="0" w:line="240" w:lineRule="auto"/>
      <w:jc w:val="center"/>
    </w:pPr>
    <w:rPr>
      <w:rFonts w:ascii="Arial" w:eastAsia="Times New Roman" w:hAnsi="Arial"/>
      <w:vanish/>
      <w:sz w:val="16"/>
      <w:szCs w:val="16"/>
      <w:lang w:eastAsia="pt-BR"/>
    </w:rPr>
  </w:style>
  <w:style w:type="character" w:customStyle="1" w:styleId="Partesuperior-zdoformulrioChar">
    <w:name w:val="Parte superior-z do formulário Char"/>
    <w:link w:val="Partesuperior-zdoformulrio"/>
    <w:uiPriority w:val="99"/>
    <w:semiHidden/>
    <w:rsid w:val="008355E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8355E8"/>
    <w:pPr>
      <w:pBdr>
        <w:top w:val="single" w:sz="6" w:space="1" w:color="auto"/>
      </w:pBdr>
      <w:spacing w:after="0" w:line="240" w:lineRule="auto"/>
      <w:jc w:val="center"/>
    </w:pPr>
    <w:rPr>
      <w:rFonts w:ascii="Arial" w:eastAsia="Times New Roman" w:hAnsi="Arial"/>
      <w:vanish/>
      <w:sz w:val="16"/>
      <w:szCs w:val="16"/>
      <w:lang w:eastAsia="pt-BR"/>
    </w:rPr>
  </w:style>
  <w:style w:type="character" w:customStyle="1" w:styleId="ParteinferiordoformulrioChar">
    <w:name w:val="Parte inferior do formulário Char"/>
    <w:link w:val="Parteinferiordoformulrio"/>
    <w:uiPriority w:val="99"/>
    <w:semiHidden/>
    <w:rsid w:val="008355E8"/>
    <w:rPr>
      <w:rFonts w:ascii="Arial" w:eastAsia="Times New Roman" w:hAnsi="Arial" w:cs="Arial"/>
      <w:vanish/>
      <w:sz w:val="16"/>
      <w:szCs w:val="16"/>
      <w:lang w:eastAsia="pt-BR"/>
    </w:rPr>
  </w:style>
  <w:style w:type="character" w:customStyle="1" w:styleId="ata11y">
    <w:name w:val="at_a11y"/>
    <w:basedOn w:val="Fontepargpadro"/>
    <w:rsid w:val="008355E8"/>
  </w:style>
  <w:style w:type="character" w:styleId="nfase">
    <w:name w:val="Emphasis"/>
    <w:uiPriority w:val="20"/>
    <w:qFormat/>
    <w:rsid w:val="008355E8"/>
    <w:rPr>
      <w:i/>
      <w:iCs/>
    </w:rPr>
  </w:style>
  <w:style w:type="paragraph" w:styleId="Textodebalo">
    <w:name w:val="Balloon Text"/>
    <w:basedOn w:val="Normal"/>
    <w:link w:val="TextodebaloChar"/>
    <w:uiPriority w:val="99"/>
    <w:semiHidden/>
    <w:unhideWhenUsed/>
    <w:rsid w:val="008355E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8355E8"/>
    <w:rPr>
      <w:rFonts w:ascii="Tahoma" w:hAnsi="Tahoma" w:cs="Tahoma"/>
      <w:sz w:val="16"/>
      <w:szCs w:val="16"/>
    </w:rPr>
  </w:style>
  <w:style w:type="paragraph" w:styleId="Cabealho">
    <w:name w:val="header"/>
    <w:basedOn w:val="Normal"/>
    <w:link w:val="CabealhoChar"/>
    <w:uiPriority w:val="99"/>
    <w:unhideWhenUsed/>
    <w:rsid w:val="00800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F5F"/>
  </w:style>
  <w:style w:type="paragraph" w:styleId="Rodap">
    <w:name w:val="footer"/>
    <w:basedOn w:val="Normal"/>
    <w:link w:val="RodapChar"/>
    <w:uiPriority w:val="99"/>
    <w:unhideWhenUsed/>
    <w:rsid w:val="00800F5F"/>
    <w:pPr>
      <w:tabs>
        <w:tab w:val="center" w:pos="4252"/>
        <w:tab w:val="right" w:pos="8504"/>
      </w:tabs>
      <w:spacing w:after="0" w:line="240" w:lineRule="auto"/>
    </w:pPr>
  </w:style>
  <w:style w:type="character" w:customStyle="1" w:styleId="RodapChar">
    <w:name w:val="Rodapé Char"/>
    <w:basedOn w:val="Fontepargpadro"/>
    <w:link w:val="Rodap"/>
    <w:uiPriority w:val="99"/>
    <w:rsid w:val="00800F5F"/>
  </w:style>
  <w:style w:type="paragraph" w:customStyle="1" w:styleId="PARGRAFOS">
    <w:name w:val="PARÁGRAFOS"/>
    <w:basedOn w:val="Normal"/>
    <w:rsid w:val="009A367C"/>
    <w:pPr>
      <w:snapToGrid w:val="0"/>
      <w:spacing w:after="0" w:line="360" w:lineRule="auto"/>
      <w:jc w:val="both"/>
    </w:pPr>
    <w:rPr>
      <w:rFonts w:ascii="Arial" w:eastAsia="Times New Roman" w:hAnsi="Arial"/>
      <w:sz w:val="24"/>
      <w:szCs w:val="20"/>
      <w:lang w:eastAsia="pt-BR"/>
    </w:rPr>
  </w:style>
  <w:style w:type="paragraph" w:customStyle="1" w:styleId="CITAO">
    <w:name w:val="CITAÇÃO"/>
    <w:basedOn w:val="PARGRAFOS"/>
    <w:rsid w:val="00DC5718"/>
    <w:pPr>
      <w:spacing w:line="240" w:lineRule="auto"/>
      <w:ind w:left="1701"/>
    </w:pPr>
    <w:rPr>
      <w:b/>
      <w:i/>
      <w:iCs/>
      <w:sz w:val="20"/>
    </w:rPr>
  </w:style>
  <w:style w:type="paragraph" w:customStyle="1" w:styleId="Default">
    <w:name w:val="Default"/>
    <w:rsid w:val="00E6551A"/>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6000D"/>
  </w:style>
  <w:style w:type="paragraph" w:styleId="Pr-formataoHTML">
    <w:name w:val="HTML Preformatted"/>
    <w:basedOn w:val="Normal"/>
    <w:link w:val="Pr-formataoHTMLChar"/>
    <w:uiPriority w:val="99"/>
    <w:unhideWhenUsed/>
    <w:rsid w:val="001A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rsid w:val="001A5C50"/>
    <w:rPr>
      <w:rFonts w:ascii="Courier New" w:eastAsia="Times New Roman" w:hAnsi="Courier New" w:cs="Courier New"/>
    </w:rPr>
  </w:style>
  <w:style w:type="table" w:styleId="Tabelacomgrade">
    <w:name w:val="Table Grid"/>
    <w:basedOn w:val="Tabelanormal"/>
    <w:uiPriority w:val="59"/>
    <w:rsid w:val="00D41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o1">
    <w:name w:val="Calendário 1"/>
    <w:basedOn w:val="Tabelanormal"/>
    <w:uiPriority w:val="99"/>
    <w:qFormat/>
    <w:rsid w:val="00973D9A"/>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73D9A"/>
    <w:pPr>
      <w:tabs>
        <w:tab w:val="decimal" w:pos="360"/>
      </w:tabs>
    </w:pPr>
    <w:rPr>
      <w:rFonts w:asciiTheme="minorHAnsi" w:eastAsiaTheme="minorEastAsia" w:hAnsiTheme="minorHAnsi"/>
      <w:lang w:eastAsia="pt-BR"/>
    </w:rPr>
  </w:style>
  <w:style w:type="paragraph" w:styleId="Textodenotaderodap">
    <w:name w:val="footnote text"/>
    <w:basedOn w:val="Normal"/>
    <w:link w:val="TextodenotaderodapChar"/>
    <w:uiPriority w:val="99"/>
    <w:unhideWhenUsed/>
    <w:rsid w:val="00973D9A"/>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rsid w:val="00973D9A"/>
    <w:rPr>
      <w:rFonts w:asciiTheme="minorHAnsi" w:eastAsiaTheme="minorEastAsia" w:hAnsiTheme="minorHAnsi"/>
    </w:rPr>
  </w:style>
  <w:style w:type="character" w:styleId="nfaseSutil">
    <w:name w:val="Subtle Emphasis"/>
    <w:basedOn w:val="Fontepargpadro"/>
    <w:uiPriority w:val="19"/>
    <w:qFormat/>
    <w:rsid w:val="00973D9A"/>
    <w:rPr>
      <w:i/>
      <w:iCs/>
    </w:rPr>
  </w:style>
  <w:style w:type="table" w:styleId="SombreamentoMdio2-nfase5">
    <w:name w:val="Medium Shading 2 Accent 5"/>
    <w:basedOn w:val="Tabelanormal"/>
    <w:uiPriority w:val="64"/>
    <w:rsid w:val="00973D9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Clara1">
    <w:name w:val="Lista Clara1"/>
    <w:basedOn w:val="Tabelanormal"/>
    <w:uiPriority w:val="61"/>
    <w:rsid w:val="00973D9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6A7AA2"/>
    <w:pPr>
      <w:ind w:left="720"/>
      <w:contextualSpacing/>
    </w:pPr>
  </w:style>
  <w:style w:type="paragraph" w:styleId="Legenda">
    <w:name w:val="caption"/>
    <w:basedOn w:val="Normal"/>
    <w:next w:val="Normal"/>
    <w:uiPriority w:val="35"/>
    <w:unhideWhenUsed/>
    <w:qFormat/>
    <w:rsid w:val="00E33B4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768">
      <w:bodyDiv w:val="1"/>
      <w:marLeft w:val="0"/>
      <w:marRight w:val="0"/>
      <w:marTop w:val="0"/>
      <w:marBottom w:val="0"/>
      <w:divBdr>
        <w:top w:val="none" w:sz="0" w:space="0" w:color="auto"/>
        <w:left w:val="none" w:sz="0" w:space="0" w:color="auto"/>
        <w:bottom w:val="none" w:sz="0" w:space="0" w:color="auto"/>
        <w:right w:val="none" w:sz="0" w:space="0" w:color="auto"/>
      </w:divBdr>
    </w:div>
    <w:div w:id="95713782">
      <w:bodyDiv w:val="1"/>
      <w:marLeft w:val="0"/>
      <w:marRight w:val="0"/>
      <w:marTop w:val="0"/>
      <w:marBottom w:val="0"/>
      <w:divBdr>
        <w:top w:val="none" w:sz="0" w:space="0" w:color="auto"/>
        <w:left w:val="none" w:sz="0" w:space="0" w:color="auto"/>
        <w:bottom w:val="none" w:sz="0" w:space="0" w:color="auto"/>
        <w:right w:val="none" w:sz="0" w:space="0" w:color="auto"/>
      </w:divBdr>
      <w:divsChild>
        <w:div w:id="614674538">
          <w:marLeft w:val="0"/>
          <w:marRight w:val="0"/>
          <w:marTop w:val="0"/>
          <w:marBottom w:val="0"/>
          <w:divBdr>
            <w:top w:val="none" w:sz="0" w:space="0" w:color="auto"/>
            <w:left w:val="none" w:sz="0" w:space="0" w:color="auto"/>
            <w:bottom w:val="none" w:sz="0" w:space="0" w:color="auto"/>
            <w:right w:val="none" w:sz="0" w:space="0" w:color="auto"/>
          </w:divBdr>
        </w:div>
        <w:div w:id="2043359405">
          <w:marLeft w:val="0"/>
          <w:marRight w:val="0"/>
          <w:marTop w:val="0"/>
          <w:marBottom w:val="0"/>
          <w:divBdr>
            <w:top w:val="none" w:sz="0" w:space="0" w:color="auto"/>
            <w:left w:val="none" w:sz="0" w:space="0" w:color="auto"/>
            <w:bottom w:val="none" w:sz="0" w:space="0" w:color="auto"/>
            <w:right w:val="none" w:sz="0" w:space="0" w:color="auto"/>
          </w:divBdr>
        </w:div>
        <w:div w:id="2038193759">
          <w:marLeft w:val="0"/>
          <w:marRight w:val="0"/>
          <w:marTop w:val="0"/>
          <w:marBottom w:val="0"/>
          <w:divBdr>
            <w:top w:val="none" w:sz="0" w:space="0" w:color="auto"/>
            <w:left w:val="none" w:sz="0" w:space="0" w:color="auto"/>
            <w:bottom w:val="none" w:sz="0" w:space="0" w:color="auto"/>
            <w:right w:val="none" w:sz="0" w:space="0" w:color="auto"/>
          </w:divBdr>
        </w:div>
        <w:div w:id="301429545">
          <w:marLeft w:val="0"/>
          <w:marRight w:val="0"/>
          <w:marTop w:val="0"/>
          <w:marBottom w:val="0"/>
          <w:divBdr>
            <w:top w:val="none" w:sz="0" w:space="0" w:color="auto"/>
            <w:left w:val="none" w:sz="0" w:space="0" w:color="auto"/>
            <w:bottom w:val="none" w:sz="0" w:space="0" w:color="auto"/>
            <w:right w:val="none" w:sz="0" w:space="0" w:color="auto"/>
          </w:divBdr>
        </w:div>
      </w:divsChild>
    </w:div>
    <w:div w:id="152333245">
      <w:bodyDiv w:val="1"/>
      <w:marLeft w:val="0"/>
      <w:marRight w:val="0"/>
      <w:marTop w:val="0"/>
      <w:marBottom w:val="0"/>
      <w:divBdr>
        <w:top w:val="none" w:sz="0" w:space="0" w:color="auto"/>
        <w:left w:val="none" w:sz="0" w:space="0" w:color="auto"/>
        <w:bottom w:val="none" w:sz="0" w:space="0" w:color="auto"/>
        <w:right w:val="none" w:sz="0" w:space="0" w:color="auto"/>
      </w:divBdr>
      <w:divsChild>
        <w:div w:id="419252854">
          <w:marLeft w:val="0"/>
          <w:marRight w:val="0"/>
          <w:marTop w:val="0"/>
          <w:marBottom w:val="0"/>
          <w:divBdr>
            <w:top w:val="none" w:sz="0" w:space="0" w:color="auto"/>
            <w:left w:val="none" w:sz="0" w:space="0" w:color="auto"/>
            <w:bottom w:val="none" w:sz="0" w:space="0" w:color="auto"/>
            <w:right w:val="none" w:sz="0" w:space="0" w:color="auto"/>
          </w:divBdr>
        </w:div>
        <w:div w:id="976759671">
          <w:marLeft w:val="0"/>
          <w:marRight w:val="0"/>
          <w:marTop w:val="0"/>
          <w:marBottom w:val="0"/>
          <w:divBdr>
            <w:top w:val="none" w:sz="0" w:space="0" w:color="auto"/>
            <w:left w:val="none" w:sz="0" w:space="0" w:color="auto"/>
            <w:bottom w:val="none" w:sz="0" w:space="0" w:color="auto"/>
            <w:right w:val="none" w:sz="0" w:space="0" w:color="auto"/>
          </w:divBdr>
        </w:div>
        <w:div w:id="221646515">
          <w:marLeft w:val="0"/>
          <w:marRight w:val="0"/>
          <w:marTop w:val="0"/>
          <w:marBottom w:val="0"/>
          <w:divBdr>
            <w:top w:val="none" w:sz="0" w:space="0" w:color="auto"/>
            <w:left w:val="none" w:sz="0" w:space="0" w:color="auto"/>
            <w:bottom w:val="none" w:sz="0" w:space="0" w:color="auto"/>
            <w:right w:val="none" w:sz="0" w:space="0" w:color="auto"/>
          </w:divBdr>
        </w:div>
        <w:div w:id="29378322">
          <w:marLeft w:val="0"/>
          <w:marRight w:val="0"/>
          <w:marTop w:val="0"/>
          <w:marBottom w:val="0"/>
          <w:divBdr>
            <w:top w:val="none" w:sz="0" w:space="0" w:color="auto"/>
            <w:left w:val="none" w:sz="0" w:space="0" w:color="auto"/>
            <w:bottom w:val="none" w:sz="0" w:space="0" w:color="auto"/>
            <w:right w:val="none" w:sz="0" w:space="0" w:color="auto"/>
          </w:divBdr>
        </w:div>
        <w:div w:id="260719905">
          <w:marLeft w:val="0"/>
          <w:marRight w:val="0"/>
          <w:marTop w:val="0"/>
          <w:marBottom w:val="0"/>
          <w:divBdr>
            <w:top w:val="none" w:sz="0" w:space="0" w:color="auto"/>
            <w:left w:val="none" w:sz="0" w:space="0" w:color="auto"/>
            <w:bottom w:val="none" w:sz="0" w:space="0" w:color="auto"/>
            <w:right w:val="none" w:sz="0" w:space="0" w:color="auto"/>
          </w:divBdr>
        </w:div>
        <w:div w:id="540283853">
          <w:marLeft w:val="0"/>
          <w:marRight w:val="0"/>
          <w:marTop w:val="0"/>
          <w:marBottom w:val="0"/>
          <w:divBdr>
            <w:top w:val="none" w:sz="0" w:space="0" w:color="auto"/>
            <w:left w:val="none" w:sz="0" w:space="0" w:color="auto"/>
            <w:bottom w:val="none" w:sz="0" w:space="0" w:color="auto"/>
            <w:right w:val="none" w:sz="0" w:space="0" w:color="auto"/>
          </w:divBdr>
        </w:div>
        <w:div w:id="523598555">
          <w:marLeft w:val="0"/>
          <w:marRight w:val="0"/>
          <w:marTop w:val="0"/>
          <w:marBottom w:val="0"/>
          <w:divBdr>
            <w:top w:val="none" w:sz="0" w:space="0" w:color="auto"/>
            <w:left w:val="none" w:sz="0" w:space="0" w:color="auto"/>
            <w:bottom w:val="none" w:sz="0" w:space="0" w:color="auto"/>
            <w:right w:val="none" w:sz="0" w:space="0" w:color="auto"/>
          </w:divBdr>
        </w:div>
        <w:div w:id="1557931399">
          <w:marLeft w:val="0"/>
          <w:marRight w:val="0"/>
          <w:marTop w:val="0"/>
          <w:marBottom w:val="0"/>
          <w:divBdr>
            <w:top w:val="none" w:sz="0" w:space="0" w:color="auto"/>
            <w:left w:val="none" w:sz="0" w:space="0" w:color="auto"/>
            <w:bottom w:val="none" w:sz="0" w:space="0" w:color="auto"/>
            <w:right w:val="none" w:sz="0" w:space="0" w:color="auto"/>
          </w:divBdr>
        </w:div>
        <w:div w:id="1045253856">
          <w:marLeft w:val="0"/>
          <w:marRight w:val="0"/>
          <w:marTop w:val="0"/>
          <w:marBottom w:val="0"/>
          <w:divBdr>
            <w:top w:val="none" w:sz="0" w:space="0" w:color="auto"/>
            <w:left w:val="none" w:sz="0" w:space="0" w:color="auto"/>
            <w:bottom w:val="none" w:sz="0" w:space="0" w:color="auto"/>
            <w:right w:val="none" w:sz="0" w:space="0" w:color="auto"/>
          </w:divBdr>
        </w:div>
        <w:div w:id="259653686">
          <w:marLeft w:val="0"/>
          <w:marRight w:val="0"/>
          <w:marTop w:val="0"/>
          <w:marBottom w:val="0"/>
          <w:divBdr>
            <w:top w:val="none" w:sz="0" w:space="0" w:color="auto"/>
            <w:left w:val="none" w:sz="0" w:space="0" w:color="auto"/>
            <w:bottom w:val="none" w:sz="0" w:space="0" w:color="auto"/>
            <w:right w:val="none" w:sz="0" w:space="0" w:color="auto"/>
          </w:divBdr>
        </w:div>
        <w:div w:id="241961671">
          <w:marLeft w:val="0"/>
          <w:marRight w:val="0"/>
          <w:marTop w:val="0"/>
          <w:marBottom w:val="0"/>
          <w:divBdr>
            <w:top w:val="none" w:sz="0" w:space="0" w:color="auto"/>
            <w:left w:val="none" w:sz="0" w:space="0" w:color="auto"/>
            <w:bottom w:val="none" w:sz="0" w:space="0" w:color="auto"/>
            <w:right w:val="none" w:sz="0" w:space="0" w:color="auto"/>
          </w:divBdr>
        </w:div>
      </w:divsChild>
    </w:div>
    <w:div w:id="223956375">
      <w:bodyDiv w:val="1"/>
      <w:marLeft w:val="0"/>
      <w:marRight w:val="0"/>
      <w:marTop w:val="0"/>
      <w:marBottom w:val="0"/>
      <w:divBdr>
        <w:top w:val="none" w:sz="0" w:space="0" w:color="auto"/>
        <w:left w:val="none" w:sz="0" w:space="0" w:color="auto"/>
        <w:bottom w:val="none" w:sz="0" w:space="0" w:color="auto"/>
        <w:right w:val="none" w:sz="0" w:space="0" w:color="auto"/>
      </w:divBdr>
    </w:div>
    <w:div w:id="266735124">
      <w:bodyDiv w:val="1"/>
      <w:marLeft w:val="0"/>
      <w:marRight w:val="0"/>
      <w:marTop w:val="0"/>
      <w:marBottom w:val="0"/>
      <w:divBdr>
        <w:top w:val="none" w:sz="0" w:space="0" w:color="auto"/>
        <w:left w:val="none" w:sz="0" w:space="0" w:color="auto"/>
        <w:bottom w:val="none" w:sz="0" w:space="0" w:color="auto"/>
        <w:right w:val="none" w:sz="0" w:space="0" w:color="auto"/>
      </w:divBdr>
    </w:div>
    <w:div w:id="317658132">
      <w:bodyDiv w:val="1"/>
      <w:marLeft w:val="0"/>
      <w:marRight w:val="0"/>
      <w:marTop w:val="0"/>
      <w:marBottom w:val="0"/>
      <w:divBdr>
        <w:top w:val="none" w:sz="0" w:space="0" w:color="auto"/>
        <w:left w:val="none" w:sz="0" w:space="0" w:color="auto"/>
        <w:bottom w:val="none" w:sz="0" w:space="0" w:color="auto"/>
        <w:right w:val="none" w:sz="0" w:space="0" w:color="auto"/>
      </w:divBdr>
    </w:div>
    <w:div w:id="432088930">
      <w:bodyDiv w:val="1"/>
      <w:marLeft w:val="0"/>
      <w:marRight w:val="0"/>
      <w:marTop w:val="0"/>
      <w:marBottom w:val="0"/>
      <w:divBdr>
        <w:top w:val="none" w:sz="0" w:space="0" w:color="auto"/>
        <w:left w:val="none" w:sz="0" w:space="0" w:color="auto"/>
        <w:bottom w:val="none" w:sz="0" w:space="0" w:color="auto"/>
        <w:right w:val="none" w:sz="0" w:space="0" w:color="auto"/>
      </w:divBdr>
    </w:div>
    <w:div w:id="438917784">
      <w:bodyDiv w:val="1"/>
      <w:marLeft w:val="0"/>
      <w:marRight w:val="0"/>
      <w:marTop w:val="0"/>
      <w:marBottom w:val="0"/>
      <w:divBdr>
        <w:top w:val="none" w:sz="0" w:space="0" w:color="auto"/>
        <w:left w:val="none" w:sz="0" w:space="0" w:color="auto"/>
        <w:bottom w:val="none" w:sz="0" w:space="0" w:color="auto"/>
        <w:right w:val="none" w:sz="0" w:space="0" w:color="auto"/>
      </w:divBdr>
    </w:div>
    <w:div w:id="516191907">
      <w:bodyDiv w:val="1"/>
      <w:marLeft w:val="0"/>
      <w:marRight w:val="0"/>
      <w:marTop w:val="0"/>
      <w:marBottom w:val="0"/>
      <w:divBdr>
        <w:top w:val="none" w:sz="0" w:space="0" w:color="auto"/>
        <w:left w:val="none" w:sz="0" w:space="0" w:color="auto"/>
        <w:bottom w:val="none" w:sz="0" w:space="0" w:color="auto"/>
        <w:right w:val="none" w:sz="0" w:space="0" w:color="auto"/>
      </w:divBdr>
      <w:divsChild>
        <w:div w:id="1871147127">
          <w:marLeft w:val="0"/>
          <w:marRight w:val="0"/>
          <w:marTop w:val="0"/>
          <w:marBottom w:val="0"/>
          <w:divBdr>
            <w:top w:val="none" w:sz="0" w:space="0" w:color="auto"/>
            <w:left w:val="none" w:sz="0" w:space="0" w:color="auto"/>
            <w:bottom w:val="none" w:sz="0" w:space="0" w:color="auto"/>
            <w:right w:val="none" w:sz="0" w:space="0" w:color="auto"/>
          </w:divBdr>
          <w:divsChild>
            <w:div w:id="14162405">
              <w:marLeft w:val="0"/>
              <w:marRight w:val="0"/>
              <w:marTop w:val="0"/>
              <w:marBottom w:val="0"/>
              <w:divBdr>
                <w:top w:val="none" w:sz="0" w:space="0" w:color="auto"/>
                <w:left w:val="none" w:sz="0" w:space="0" w:color="auto"/>
                <w:bottom w:val="none" w:sz="0" w:space="0" w:color="auto"/>
                <w:right w:val="none" w:sz="0" w:space="0" w:color="auto"/>
              </w:divBdr>
              <w:divsChild>
                <w:div w:id="716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3939">
      <w:bodyDiv w:val="1"/>
      <w:marLeft w:val="0"/>
      <w:marRight w:val="0"/>
      <w:marTop w:val="0"/>
      <w:marBottom w:val="0"/>
      <w:divBdr>
        <w:top w:val="none" w:sz="0" w:space="0" w:color="auto"/>
        <w:left w:val="none" w:sz="0" w:space="0" w:color="auto"/>
        <w:bottom w:val="none" w:sz="0" w:space="0" w:color="auto"/>
        <w:right w:val="none" w:sz="0" w:space="0" w:color="auto"/>
      </w:divBdr>
    </w:div>
    <w:div w:id="563176966">
      <w:bodyDiv w:val="1"/>
      <w:marLeft w:val="0"/>
      <w:marRight w:val="0"/>
      <w:marTop w:val="0"/>
      <w:marBottom w:val="0"/>
      <w:divBdr>
        <w:top w:val="none" w:sz="0" w:space="0" w:color="auto"/>
        <w:left w:val="none" w:sz="0" w:space="0" w:color="auto"/>
        <w:bottom w:val="none" w:sz="0" w:space="0" w:color="auto"/>
        <w:right w:val="none" w:sz="0" w:space="0" w:color="auto"/>
      </w:divBdr>
      <w:divsChild>
        <w:div w:id="94984703">
          <w:marLeft w:val="0"/>
          <w:marRight w:val="0"/>
          <w:marTop w:val="0"/>
          <w:marBottom w:val="0"/>
          <w:divBdr>
            <w:top w:val="none" w:sz="0" w:space="0" w:color="auto"/>
            <w:left w:val="none" w:sz="0" w:space="0" w:color="auto"/>
            <w:bottom w:val="none" w:sz="0" w:space="0" w:color="auto"/>
            <w:right w:val="none" w:sz="0" w:space="0" w:color="auto"/>
          </w:divBdr>
        </w:div>
        <w:div w:id="120804230">
          <w:marLeft w:val="0"/>
          <w:marRight w:val="0"/>
          <w:marTop w:val="0"/>
          <w:marBottom w:val="0"/>
          <w:divBdr>
            <w:top w:val="none" w:sz="0" w:space="0" w:color="auto"/>
            <w:left w:val="none" w:sz="0" w:space="0" w:color="auto"/>
            <w:bottom w:val="none" w:sz="0" w:space="0" w:color="auto"/>
            <w:right w:val="none" w:sz="0" w:space="0" w:color="auto"/>
          </w:divBdr>
        </w:div>
        <w:div w:id="136149460">
          <w:marLeft w:val="0"/>
          <w:marRight w:val="0"/>
          <w:marTop w:val="0"/>
          <w:marBottom w:val="0"/>
          <w:divBdr>
            <w:top w:val="none" w:sz="0" w:space="0" w:color="auto"/>
            <w:left w:val="none" w:sz="0" w:space="0" w:color="auto"/>
            <w:bottom w:val="none" w:sz="0" w:space="0" w:color="auto"/>
            <w:right w:val="none" w:sz="0" w:space="0" w:color="auto"/>
          </w:divBdr>
        </w:div>
        <w:div w:id="305206627">
          <w:marLeft w:val="0"/>
          <w:marRight w:val="0"/>
          <w:marTop w:val="0"/>
          <w:marBottom w:val="0"/>
          <w:divBdr>
            <w:top w:val="none" w:sz="0" w:space="0" w:color="auto"/>
            <w:left w:val="none" w:sz="0" w:space="0" w:color="auto"/>
            <w:bottom w:val="none" w:sz="0" w:space="0" w:color="auto"/>
            <w:right w:val="none" w:sz="0" w:space="0" w:color="auto"/>
          </w:divBdr>
        </w:div>
        <w:div w:id="756095854">
          <w:marLeft w:val="0"/>
          <w:marRight w:val="0"/>
          <w:marTop w:val="0"/>
          <w:marBottom w:val="0"/>
          <w:divBdr>
            <w:top w:val="none" w:sz="0" w:space="0" w:color="auto"/>
            <w:left w:val="none" w:sz="0" w:space="0" w:color="auto"/>
            <w:bottom w:val="none" w:sz="0" w:space="0" w:color="auto"/>
            <w:right w:val="none" w:sz="0" w:space="0" w:color="auto"/>
          </w:divBdr>
        </w:div>
        <w:div w:id="873539612">
          <w:marLeft w:val="0"/>
          <w:marRight w:val="0"/>
          <w:marTop w:val="0"/>
          <w:marBottom w:val="0"/>
          <w:divBdr>
            <w:top w:val="none" w:sz="0" w:space="0" w:color="auto"/>
            <w:left w:val="none" w:sz="0" w:space="0" w:color="auto"/>
            <w:bottom w:val="none" w:sz="0" w:space="0" w:color="auto"/>
            <w:right w:val="none" w:sz="0" w:space="0" w:color="auto"/>
          </w:divBdr>
        </w:div>
        <w:div w:id="901873253">
          <w:marLeft w:val="0"/>
          <w:marRight w:val="0"/>
          <w:marTop w:val="0"/>
          <w:marBottom w:val="0"/>
          <w:divBdr>
            <w:top w:val="none" w:sz="0" w:space="0" w:color="auto"/>
            <w:left w:val="none" w:sz="0" w:space="0" w:color="auto"/>
            <w:bottom w:val="none" w:sz="0" w:space="0" w:color="auto"/>
            <w:right w:val="none" w:sz="0" w:space="0" w:color="auto"/>
          </w:divBdr>
        </w:div>
        <w:div w:id="1300499528">
          <w:marLeft w:val="0"/>
          <w:marRight w:val="0"/>
          <w:marTop w:val="0"/>
          <w:marBottom w:val="0"/>
          <w:divBdr>
            <w:top w:val="none" w:sz="0" w:space="0" w:color="auto"/>
            <w:left w:val="none" w:sz="0" w:space="0" w:color="auto"/>
            <w:bottom w:val="none" w:sz="0" w:space="0" w:color="auto"/>
            <w:right w:val="none" w:sz="0" w:space="0" w:color="auto"/>
          </w:divBdr>
        </w:div>
        <w:div w:id="1308584323">
          <w:marLeft w:val="0"/>
          <w:marRight w:val="0"/>
          <w:marTop w:val="0"/>
          <w:marBottom w:val="0"/>
          <w:divBdr>
            <w:top w:val="none" w:sz="0" w:space="0" w:color="auto"/>
            <w:left w:val="none" w:sz="0" w:space="0" w:color="auto"/>
            <w:bottom w:val="none" w:sz="0" w:space="0" w:color="auto"/>
            <w:right w:val="none" w:sz="0" w:space="0" w:color="auto"/>
          </w:divBdr>
        </w:div>
        <w:div w:id="1735856927">
          <w:marLeft w:val="0"/>
          <w:marRight w:val="0"/>
          <w:marTop w:val="0"/>
          <w:marBottom w:val="0"/>
          <w:divBdr>
            <w:top w:val="none" w:sz="0" w:space="0" w:color="auto"/>
            <w:left w:val="none" w:sz="0" w:space="0" w:color="auto"/>
            <w:bottom w:val="none" w:sz="0" w:space="0" w:color="auto"/>
            <w:right w:val="none" w:sz="0" w:space="0" w:color="auto"/>
          </w:divBdr>
        </w:div>
        <w:div w:id="1842348198">
          <w:marLeft w:val="0"/>
          <w:marRight w:val="0"/>
          <w:marTop w:val="0"/>
          <w:marBottom w:val="0"/>
          <w:divBdr>
            <w:top w:val="none" w:sz="0" w:space="0" w:color="auto"/>
            <w:left w:val="none" w:sz="0" w:space="0" w:color="auto"/>
            <w:bottom w:val="none" w:sz="0" w:space="0" w:color="auto"/>
            <w:right w:val="none" w:sz="0" w:space="0" w:color="auto"/>
          </w:divBdr>
        </w:div>
        <w:div w:id="1860436266">
          <w:marLeft w:val="0"/>
          <w:marRight w:val="0"/>
          <w:marTop w:val="0"/>
          <w:marBottom w:val="0"/>
          <w:divBdr>
            <w:top w:val="none" w:sz="0" w:space="0" w:color="auto"/>
            <w:left w:val="none" w:sz="0" w:space="0" w:color="auto"/>
            <w:bottom w:val="none" w:sz="0" w:space="0" w:color="auto"/>
            <w:right w:val="none" w:sz="0" w:space="0" w:color="auto"/>
          </w:divBdr>
        </w:div>
        <w:div w:id="1927031962">
          <w:marLeft w:val="0"/>
          <w:marRight w:val="0"/>
          <w:marTop w:val="0"/>
          <w:marBottom w:val="0"/>
          <w:divBdr>
            <w:top w:val="none" w:sz="0" w:space="0" w:color="auto"/>
            <w:left w:val="none" w:sz="0" w:space="0" w:color="auto"/>
            <w:bottom w:val="none" w:sz="0" w:space="0" w:color="auto"/>
            <w:right w:val="none" w:sz="0" w:space="0" w:color="auto"/>
          </w:divBdr>
        </w:div>
      </w:divsChild>
    </w:div>
    <w:div w:id="619922832">
      <w:bodyDiv w:val="1"/>
      <w:marLeft w:val="0"/>
      <w:marRight w:val="0"/>
      <w:marTop w:val="0"/>
      <w:marBottom w:val="0"/>
      <w:divBdr>
        <w:top w:val="none" w:sz="0" w:space="0" w:color="auto"/>
        <w:left w:val="none" w:sz="0" w:space="0" w:color="auto"/>
        <w:bottom w:val="none" w:sz="0" w:space="0" w:color="auto"/>
        <w:right w:val="none" w:sz="0" w:space="0" w:color="auto"/>
      </w:divBdr>
    </w:div>
    <w:div w:id="733817441">
      <w:bodyDiv w:val="1"/>
      <w:marLeft w:val="0"/>
      <w:marRight w:val="0"/>
      <w:marTop w:val="0"/>
      <w:marBottom w:val="0"/>
      <w:divBdr>
        <w:top w:val="none" w:sz="0" w:space="0" w:color="auto"/>
        <w:left w:val="none" w:sz="0" w:space="0" w:color="auto"/>
        <w:bottom w:val="none" w:sz="0" w:space="0" w:color="auto"/>
        <w:right w:val="none" w:sz="0" w:space="0" w:color="auto"/>
      </w:divBdr>
      <w:divsChild>
        <w:div w:id="401219538">
          <w:marLeft w:val="0"/>
          <w:marRight w:val="0"/>
          <w:marTop w:val="0"/>
          <w:marBottom w:val="0"/>
          <w:divBdr>
            <w:top w:val="none" w:sz="0" w:space="0" w:color="auto"/>
            <w:left w:val="none" w:sz="0" w:space="0" w:color="auto"/>
            <w:bottom w:val="none" w:sz="0" w:space="0" w:color="auto"/>
            <w:right w:val="none" w:sz="0" w:space="0" w:color="auto"/>
          </w:divBdr>
        </w:div>
        <w:div w:id="1265574777">
          <w:marLeft w:val="0"/>
          <w:marRight w:val="0"/>
          <w:marTop w:val="0"/>
          <w:marBottom w:val="0"/>
          <w:divBdr>
            <w:top w:val="none" w:sz="0" w:space="0" w:color="auto"/>
            <w:left w:val="none" w:sz="0" w:space="0" w:color="auto"/>
            <w:bottom w:val="none" w:sz="0" w:space="0" w:color="auto"/>
            <w:right w:val="none" w:sz="0" w:space="0" w:color="auto"/>
          </w:divBdr>
        </w:div>
        <w:div w:id="1597320816">
          <w:marLeft w:val="0"/>
          <w:marRight w:val="0"/>
          <w:marTop w:val="0"/>
          <w:marBottom w:val="0"/>
          <w:divBdr>
            <w:top w:val="none" w:sz="0" w:space="0" w:color="auto"/>
            <w:left w:val="none" w:sz="0" w:space="0" w:color="auto"/>
            <w:bottom w:val="none" w:sz="0" w:space="0" w:color="auto"/>
            <w:right w:val="none" w:sz="0" w:space="0" w:color="auto"/>
          </w:divBdr>
        </w:div>
        <w:div w:id="117919797">
          <w:marLeft w:val="0"/>
          <w:marRight w:val="0"/>
          <w:marTop w:val="0"/>
          <w:marBottom w:val="0"/>
          <w:divBdr>
            <w:top w:val="none" w:sz="0" w:space="0" w:color="auto"/>
            <w:left w:val="none" w:sz="0" w:space="0" w:color="auto"/>
            <w:bottom w:val="none" w:sz="0" w:space="0" w:color="auto"/>
            <w:right w:val="none" w:sz="0" w:space="0" w:color="auto"/>
          </w:divBdr>
        </w:div>
        <w:div w:id="425417662">
          <w:marLeft w:val="0"/>
          <w:marRight w:val="0"/>
          <w:marTop w:val="0"/>
          <w:marBottom w:val="0"/>
          <w:divBdr>
            <w:top w:val="none" w:sz="0" w:space="0" w:color="auto"/>
            <w:left w:val="none" w:sz="0" w:space="0" w:color="auto"/>
            <w:bottom w:val="none" w:sz="0" w:space="0" w:color="auto"/>
            <w:right w:val="none" w:sz="0" w:space="0" w:color="auto"/>
          </w:divBdr>
        </w:div>
      </w:divsChild>
    </w:div>
    <w:div w:id="755440472">
      <w:bodyDiv w:val="1"/>
      <w:marLeft w:val="0"/>
      <w:marRight w:val="0"/>
      <w:marTop w:val="0"/>
      <w:marBottom w:val="0"/>
      <w:divBdr>
        <w:top w:val="none" w:sz="0" w:space="0" w:color="auto"/>
        <w:left w:val="none" w:sz="0" w:space="0" w:color="auto"/>
        <w:bottom w:val="none" w:sz="0" w:space="0" w:color="auto"/>
        <w:right w:val="none" w:sz="0" w:space="0" w:color="auto"/>
      </w:divBdr>
    </w:div>
    <w:div w:id="792409660">
      <w:bodyDiv w:val="1"/>
      <w:marLeft w:val="0"/>
      <w:marRight w:val="0"/>
      <w:marTop w:val="0"/>
      <w:marBottom w:val="0"/>
      <w:divBdr>
        <w:top w:val="none" w:sz="0" w:space="0" w:color="auto"/>
        <w:left w:val="none" w:sz="0" w:space="0" w:color="auto"/>
        <w:bottom w:val="none" w:sz="0" w:space="0" w:color="auto"/>
        <w:right w:val="none" w:sz="0" w:space="0" w:color="auto"/>
      </w:divBdr>
    </w:div>
    <w:div w:id="1016660401">
      <w:bodyDiv w:val="1"/>
      <w:marLeft w:val="0"/>
      <w:marRight w:val="0"/>
      <w:marTop w:val="0"/>
      <w:marBottom w:val="0"/>
      <w:divBdr>
        <w:top w:val="none" w:sz="0" w:space="0" w:color="auto"/>
        <w:left w:val="none" w:sz="0" w:space="0" w:color="auto"/>
        <w:bottom w:val="none" w:sz="0" w:space="0" w:color="auto"/>
        <w:right w:val="none" w:sz="0" w:space="0" w:color="auto"/>
      </w:divBdr>
      <w:divsChild>
        <w:div w:id="305404751">
          <w:marLeft w:val="0"/>
          <w:marRight w:val="0"/>
          <w:marTop w:val="0"/>
          <w:marBottom w:val="0"/>
          <w:divBdr>
            <w:top w:val="none" w:sz="0" w:space="0" w:color="auto"/>
            <w:left w:val="none" w:sz="0" w:space="0" w:color="auto"/>
            <w:bottom w:val="none" w:sz="0" w:space="0" w:color="auto"/>
            <w:right w:val="none" w:sz="0" w:space="0" w:color="auto"/>
          </w:divBdr>
        </w:div>
        <w:div w:id="598945959">
          <w:marLeft w:val="0"/>
          <w:marRight w:val="0"/>
          <w:marTop w:val="0"/>
          <w:marBottom w:val="0"/>
          <w:divBdr>
            <w:top w:val="none" w:sz="0" w:space="0" w:color="auto"/>
            <w:left w:val="none" w:sz="0" w:space="0" w:color="auto"/>
            <w:bottom w:val="none" w:sz="0" w:space="0" w:color="auto"/>
            <w:right w:val="none" w:sz="0" w:space="0" w:color="auto"/>
          </w:divBdr>
        </w:div>
        <w:div w:id="1498109598">
          <w:marLeft w:val="0"/>
          <w:marRight w:val="0"/>
          <w:marTop w:val="0"/>
          <w:marBottom w:val="0"/>
          <w:divBdr>
            <w:top w:val="none" w:sz="0" w:space="0" w:color="auto"/>
            <w:left w:val="none" w:sz="0" w:space="0" w:color="auto"/>
            <w:bottom w:val="none" w:sz="0" w:space="0" w:color="auto"/>
            <w:right w:val="none" w:sz="0" w:space="0" w:color="auto"/>
          </w:divBdr>
          <w:divsChild>
            <w:div w:id="759759942">
              <w:marLeft w:val="0"/>
              <w:marRight w:val="0"/>
              <w:marTop w:val="0"/>
              <w:marBottom w:val="0"/>
              <w:divBdr>
                <w:top w:val="none" w:sz="0" w:space="0" w:color="auto"/>
                <w:left w:val="none" w:sz="0" w:space="0" w:color="auto"/>
                <w:bottom w:val="none" w:sz="0" w:space="0" w:color="auto"/>
                <w:right w:val="none" w:sz="0" w:space="0" w:color="auto"/>
              </w:divBdr>
              <w:divsChild>
                <w:div w:id="137496514">
                  <w:marLeft w:val="0"/>
                  <w:marRight w:val="0"/>
                  <w:marTop w:val="0"/>
                  <w:marBottom w:val="0"/>
                  <w:divBdr>
                    <w:top w:val="none" w:sz="0" w:space="0" w:color="auto"/>
                    <w:left w:val="none" w:sz="0" w:space="0" w:color="auto"/>
                    <w:bottom w:val="none" w:sz="0" w:space="0" w:color="auto"/>
                    <w:right w:val="none" w:sz="0" w:space="0" w:color="auto"/>
                  </w:divBdr>
                  <w:divsChild>
                    <w:div w:id="261913673">
                      <w:marLeft w:val="0"/>
                      <w:marRight w:val="0"/>
                      <w:marTop w:val="0"/>
                      <w:marBottom w:val="0"/>
                      <w:divBdr>
                        <w:top w:val="none" w:sz="0" w:space="0" w:color="auto"/>
                        <w:left w:val="none" w:sz="0" w:space="0" w:color="auto"/>
                        <w:bottom w:val="none" w:sz="0" w:space="0" w:color="auto"/>
                        <w:right w:val="none" w:sz="0" w:space="0" w:color="auto"/>
                      </w:divBdr>
                      <w:divsChild>
                        <w:div w:id="1460420563">
                          <w:marLeft w:val="0"/>
                          <w:marRight w:val="0"/>
                          <w:marTop w:val="0"/>
                          <w:marBottom w:val="0"/>
                          <w:divBdr>
                            <w:top w:val="none" w:sz="0" w:space="0" w:color="auto"/>
                            <w:left w:val="none" w:sz="0" w:space="0" w:color="auto"/>
                            <w:bottom w:val="none" w:sz="0" w:space="0" w:color="auto"/>
                            <w:right w:val="none" w:sz="0" w:space="0" w:color="auto"/>
                          </w:divBdr>
                          <w:divsChild>
                            <w:div w:id="13763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913">
                      <w:marLeft w:val="0"/>
                      <w:marRight w:val="0"/>
                      <w:marTop w:val="0"/>
                      <w:marBottom w:val="0"/>
                      <w:divBdr>
                        <w:top w:val="none" w:sz="0" w:space="0" w:color="auto"/>
                        <w:left w:val="none" w:sz="0" w:space="0" w:color="auto"/>
                        <w:bottom w:val="none" w:sz="0" w:space="0" w:color="auto"/>
                        <w:right w:val="none" w:sz="0" w:space="0" w:color="auto"/>
                      </w:divBdr>
                    </w:div>
                    <w:div w:id="661785380">
                      <w:marLeft w:val="0"/>
                      <w:marRight w:val="0"/>
                      <w:marTop w:val="0"/>
                      <w:marBottom w:val="0"/>
                      <w:divBdr>
                        <w:top w:val="none" w:sz="0" w:space="0" w:color="auto"/>
                        <w:left w:val="none" w:sz="0" w:space="0" w:color="auto"/>
                        <w:bottom w:val="none" w:sz="0" w:space="0" w:color="auto"/>
                        <w:right w:val="none" w:sz="0" w:space="0" w:color="auto"/>
                      </w:divBdr>
                    </w:div>
                    <w:div w:id="985278792">
                      <w:marLeft w:val="0"/>
                      <w:marRight w:val="0"/>
                      <w:marTop w:val="0"/>
                      <w:marBottom w:val="0"/>
                      <w:divBdr>
                        <w:top w:val="none" w:sz="0" w:space="0" w:color="auto"/>
                        <w:left w:val="none" w:sz="0" w:space="0" w:color="auto"/>
                        <w:bottom w:val="none" w:sz="0" w:space="0" w:color="auto"/>
                        <w:right w:val="none" w:sz="0" w:space="0" w:color="auto"/>
                      </w:divBdr>
                    </w:div>
                    <w:div w:id="1060789596">
                      <w:marLeft w:val="0"/>
                      <w:marRight w:val="0"/>
                      <w:marTop w:val="0"/>
                      <w:marBottom w:val="0"/>
                      <w:divBdr>
                        <w:top w:val="none" w:sz="0" w:space="0" w:color="auto"/>
                        <w:left w:val="none" w:sz="0" w:space="0" w:color="auto"/>
                        <w:bottom w:val="none" w:sz="0" w:space="0" w:color="auto"/>
                        <w:right w:val="none" w:sz="0" w:space="0" w:color="auto"/>
                      </w:divBdr>
                      <w:divsChild>
                        <w:div w:id="351346688">
                          <w:marLeft w:val="0"/>
                          <w:marRight w:val="0"/>
                          <w:marTop w:val="0"/>
                          <w:marBottom w:val="0"/>
                          <w:divBdr>
                            <w:top w:val="none" w:sz="0" w:space="0" w:color="auto"/>
                            <w:left w:val="none" w:sz="0" w:space="0" w:color="auto"/>
                            <w:bottom w:val="none" w:sz="0" w:space="0" w:color="auto"/>
                            <w:right w:val="none" w:sz="0" w:space="0" w:color="auto"/>
                          </w:divBdr>
                        </w:div>
                        <w:div w:id="586959854">
                          <w:marLeft w:val="0"/>
                          <w:marRight w:val="0"/>
                          <w:marTop w:val="0"/>
                          <w:marBottom w:val="0"/>
                          <w:divBdr>
                            <w:top w:val="none" w:sz="0" w:space="0" w:color="auto"/>
                            <w:left w:val="none" w:sz="0" w:space="0" w:color="auto"/>
                            <w:bottom w:val="none" w:sz="0" w:space="0" w:color="auto"/>
                            <w:right w:val="none" w:sz="0" w:space="0" w:color="auto"/>
                          </w:divBdr>
                        </w:div>
                      </w:divsChild>
                    </w:div>
                    <w:div w:id="1171289754">
                      <w:marLeft w:val="0"/>
                      <w:marRight w:val="0"/>
                      <w:marTop w:val="0"/>
                      <w:marBottom w:val="0"/>
                      <w:divBdr>
                        <w:top w:val="none" w:sz="0" w:space="0" w:color="auto"/>
                        <w:left w:val="none" w:sz="0" w:space="0" w:color="auto"/>
                        <w:bottom w:val="none" w:sz="0" w:space="0" w:color="auto"/>
                        <w:right w:val="none" w:sz="0" w:space="0" w:color="auto"/>
                      </w:divBdr>
                    </w:div>
                    <w:div w:id="19066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359">
              <w:marLeft w:val="0"/>
              <w:marRight w:val="0"/>
              <w:marTop w:val="0"/>
              <w:marBottom w:val="0"/>
              <w:divBdr>
                <w:top w:val="none" w:sz="0" w:space="0" w:color="auto"/>
                <w:left w:val="none" w:sz="0" w:space="0" w:color="auto"/>
                <w:bottom w:val="none" w:sz="0" w:space="0" w:color="auto"/>
                <w:right w:val="none" w:sz="0" w:space="0" w:color="auto"/>
              </w:divBdr>
              <w:divsChild>
                <w:div w:id="19393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0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027666">
      <w:bodyDiv w:val="1"/>
      <w:marLeft w:val="0"/>
      <w:marRight w:val="0"/>
      <w:marTop w:val="0"/>
      <w:marBottom w:val="0"/>
      <w:divBdr>
        <w:top w:val="none" w:sz="0" w:space="0" w:color="auto"/>
        <w:left w:val="none" w:sz="0" w:space="0" w:color="auto"/>
        <w:bottom w:val="none" w:sz="0" w:space="0" w:color="auto"/>
        <w:right w:val="none" w:sz="0" w:space="0" w:color="auto"/>
      </w:divBdr>
    </w:div>
    <w:div w:id="1210148022">
      <w:bodyDiv w:val="1"/>
      <w:marLeft w:val="0"/>
      <w:marRight w:val="0"/>
      <w:marTop w:val="0"/>
      <w:marBottom w:val="0"/>
      <w:divBdr>
        <w:top w:val="none" w:sz="0" w:space="0" w:color="auto"/>
        <w:left w:val="none" w:sz="0" w:space="0" w:color="auto"/>
        <w:bottom w:val="none" w:sz="0" w:space="0" w:color="auto"/>
        <w:right w:val="none" w:sz="0" w:space="0" w:color="auto"/>
      </w:divBdr>
      <w:divsChild>
        <w:div w:id="2039164746">
          <w:marLeft w:val="0"/>
          <w:marRight w:val="0"/>
          <w:marTop w:val="0"/>
          <w:marBottom w:val="0"/>
          <w:divBdr>
            <w:top w:val="none" w:sz="0" w:space="0" w:color="auto"/>
            <w:left w:val="none" w:sz="0" w:space="0" w:color="auto"/>
            <w:bottom w:val="none" w:sz="0" w:space="0" w:color="auto"/>
            <w:right w:val="none" w:sz="0" w:space="0" w:color="auto"/>
          </w:divBdr>
        </w:div>
        <w:div w:id="1302224715">
          <w:marLeft w:val="0"/>
          <w:marRight w:val="0"/>
          <w:marTop w:val="0"/>
          <w:marBottom w:val="0"/>
          <w:divBdr>
            <w:top w:val="none" w:sz="0" w:space="0" w:color="auto"/>
            <w:left w:val="none" w:sz="0" w:space="0" w:color="auto"/>
            <w:bottom w:val="none" w:sz="0" w:space="0" w:color="auto"/>
            <w:right w:val="none" w:sz="0" w:space="0" w:color="auto"/>
          </w:divBdr>
        </w:div>
        <w:div w:id="1938714210">
          <w:marLeft w:val="0"/>
          <w:marRight w:val="0"/>
          <w:marTop w:val="0"/>
          <w:marBottom w:val="0"/>
          <w:divBdr>
            <w:top w:val="none" w:sz="0" w:space="0" w:color="auto"/>
            <w:left w:val="none" w:sz="0" w:space="0" w:color="auto"/>
            <w:bottom w:val="none" w:sz="0" w:space="0" w:color="auto"/>
            <w:right w:val="none" w:sz="0" w:space="0" w:color="auto"/>
          </w:divBdr>
        </w:div>
        <w:div w:id="1141925498">
          <w:marLeft w:val="0"/>
          <w:marRight w:val="0"/>
          <w:marTop w:val="0"/>
          <w:marBottom w:val="0"/>
          <w:divBdr>
            <w:top w:val="none" w:sz="0" w:space="0" w:color="auto"/>
            <w:left w:val="none" w:sz="0" w:space="0" w:color="auto"/>
            <w:bottom w:val="none" w:sz="0" w:space="0" w:color="auto"/>
            <w:right w:val="none" w:sz="0" w:space="0" w:color="auto"/>
          </w:divBdr>
        </w:div>
        <w:div w:id="1958026249">
          <w:marLeft w:val="0"/>
          <w:marRight w:val="0"/>
          <w:marTop w:val="0"/>
          <w:marBottom w:val="0"/>
          <w:divBdr>
            <w:top w:val="none" w:sz="0" w:space="0" w:color="auto"/>
            <w:left w:val="none" w:sz="0" w:space="0" w:color="auto"/>
            <w:bottom w:val="none" w:sz="0" w:space="0" w:color="auto"/>
            <w:right w:val="none" w:sz="0" w:space="0" w:color="auto"/>
          </w:divBdr>
        </w:div>
        <w:div w:id="209609603">
          <w:marLeft w:val="0"/>
          <w:marRight w:val="0"/>
          <w:marTop w:val="0"/>
          <w:marBottom w:val="0"/>
          <w:divBdr>
            <w:top w:val="none" w:sz="0" w:space="0" w:color="auto"/>
            <w:left w:val="none" w:sz="0" w:space="0" w:color="auto"/>
            <w:bottom w:val="none" w:sz="0" w:space="0" w:color="auto"/>
            <w:right w:val="none" w:sz="0" w:space="0" w:color="auto"/>
          </w:divBdr>
        </w:div>
      </w:divsChild>
    </w:div>
    <w:div w:id="1247613143">
      <w:bodyDiv w:val="1"/>
      <w:marLeft w:val="0"/>
      <w:marRight w:val="0"/>
      <w:marTop w:val="0"/>
      <w:marBottom w:val="0"/>
      <w:divBdr>
        <w:top w:val="none" w:sz="0" w:space="0" w:color="auto"/>
        <w:left w:val="none" w:sz="0" w:space="0" w:color="auto"/>
        <w:bottom w:val="none" w:sz="0" w:space="0" w:color="auto"/>
        <w:right w:val="none" w:sz="0" w:space="0" w:color="auto"/>
      </w:divBdr>
    </w:div>
    <w:div w:id="1312708170">
      <w:bodyDiv w:val="1"/>
      <w:marLeft w:val="0"/>
      <w:marRight w:val="0"/>
      <w:marTop w:val="0"/>
      <w:marBottom w:val="0"/>
      <w:divBdr>
        <w:top w:val="none" w:sz="0" w:space="0" w:color="auto"/>
        <w:left w:val="none" w:sz="0" w:space="0" w:color="auto"/>
        <w:bottom w:val="none" w:sz="0" w:space="0" w:color="auto"/>
        <w:right w:val="none" w:sz="0" w:space="0" w:color="auto"/>
      </w:divBdr>
    </w:div>
    <w:div w:id="1450054053">
      <w:bodyDiv w:val="1"/>
      <w:marLeft w:val="0"/>
      <w:marRight w:val="0"/>
      <w:marTop w:val="0"/>
      <w:marBottom w:val="0"/>
      <w:divBdr>
        <w:top w:val="none" w:sz="0" w:space="0" w:color="auto"/>
        <w:left w:val="none" w:sz="0" w:space="0" w:color="auto"/>
        <w:bottom w:val="none" w:sz="0" w:space="0" w:color="auto"/>
        <w:right w:val="none" w:sz="0" w:space="0" w:color="auto"/>
      </w:divBdr>
    </w:div>
    <w:div w:id="1581522878">
      <w:bodyDiv w:val="1"/>
      <w:marLeft w:val="0"/>
      <w:marRight w:val="0"/>
      <w:marTop w:val="0"/>
      <w:marBottom w:val="0"/>
      <w:divBdr>
        <w:top w:val="none" w:sz="0" w:space="0" w:color="auto"/>
        <w:left w:val="none" w:sz="0" w:space="0" w:color="auto"/>
        <w:bottom w:val="none" w:sz="0" w:space="0" w:color="auto"/>
        <w:right w:val="none" w:sz="0" w:space="0" w:color="auto"/>
      </w:divBdr>
    </w:div>
    <w:div w:id="1612396720">
      <w:bodyDiv w:val="1"/>
      <w:marLeft w:val="0"/>
      <w:marRight w:val="0"/>
      <w:marTop w:val="0"/>
      <w:marBottom w:val="0"/>
      <w:divBdr>
        <w:top w:val="none" w:sz="0" w:space="0" w:color="auto"/>
        <w:left w:val="none" w:sz="0" w:space="0" w:color="auto"/>
        <w:bottom w:val="none" w:sz="0" w:space="0" w:color="auto"/>
        <w:right w:val="none" w:sz="0" w:space="0" w:color="auto"/>
      </w:divBdr>
    </w:div>
    <w:div w:id="1720671024">
      <w:bodyDiv w:val="1"/>
      <w:marLeft w:val="0"/>
      <w:marRight w:val="0"/>
      <w:marTop w:val="0"/>
      <w:marBottom w:val="0"/>
      <w:divBdr>
        <w:top w:val="none" w:sz="0" w:space="0" w:color="auto"/>
        <w:left w:val="none" w:sz="0" w:space="0" w:color="auto"/>
        <w:bottom w:val="none" w:sz="0" w:space="0" w:color="auto"/>
        <w:right w:val="none" w:sz="0" w:space="0" w:color="auto"/>
      </w:divBdr>
      <w:divsChild>
        <w:div w:id="1558201840">
          <w:marLeft w:val="0"/>
          <w:marRight w:val="0"/>
          <w:marTop w:val="0"/>
          <w:marBottom w:val="0"/>
          <w:divBdr>
            <w:top w:val="none" w:sz="0" w:space="0" w:color="auto"/>
            <w:left w:val="none" w:sz="0" w:space="0" w:color="auto"/>
            <w:bottom w:val="none" w:sz="0" w:space="0" w:color="auto"/>
            <w:right w:val="none" w:sz="0" w:space="0" w:color="auto"/>
          </w:divBdr>
        </w:div>
        <w:div w:id="912930200">
          <w:marLeft w:val="0"/>
          <w:marRight w:val="0"/>
          <w:marTop w:val="0"/>
          <w:marBottom w:val="0"/>
          <w:divBdr>
            <w:top w:val="none" w:sz="0" w:space="0" w:color="auto"/>
            <w:left w:val="none" w:sz="0" w:space="0" w:color="auto"/>
            <w:bottom w:val="none" w:sz="0" w:space="0" w:color="auto"/>
            <w:right w:val="none" w:sz="0" w:space="0" w:color="auto"/>
          </w:divBdr>
        </w:div>
        <w:div w:id="370035951">
          <w:marLeft w:val="0"/>
          <w:marRight w:val="0"/>
          <w:marTop w:val="0"/>
          <w:marBottom w:val="0"/>
          <w:divBdr>
            <w:top w:val="none" w:sz="0" w:space="0" w:color="auto"/>
            <w:left w:val="none" w:sz="0" w:space="0" w:color="auto"/>
            <w:bottom w:val="none" w:sz="0" w:space="0" w:color="auto"/>
            <w:right w:val="none" w:sz="0" w:space="0" w:color="auto"/>
          </w:divBdr>
        </w:div>
        <w:div w:id="340860492">
          <w:marLeft w:val="0"/>
          <w:marRight w:val="0"/>
          <w:marTop w:val="0"/>
          <w:marBottom w:val="0"/>
          <w:divBdr>
            <w:top w:val="none" w:sz="0" w:space="0" w:color="auto"/>
            <w:left w:val="none" w:sz="0" w:space="0" w:color="auto"/>
            <w:bottom w:val="none" w:sz="0" w:space="0" w:color="auto"/>
            <w:right w:val="none" w:sz="0" w:space="0" w:color="auto"/>
          </w:divBdr>
        </w:div>
        <w:div w:id="1489980497">
          <w:marLeft w:val="0"/>
          <w:marRight w:val="0"/>
          <w:marTop w:val="0"/>
          <w:marBottom w:val="0"/>
          <w:divBdr>
            <w:top w:val="none" w:sz="0" w:space="0" w:color="auto"/>
            <w:left w:val="none" w:sz="0" w:space="0" w:color="auto"/>
            <w:bottom w:val="none" w:sz="0" w:space="0" w:color="auto"/>
            <w:right w:val="none" w:sz="0" w:space="0" w:color="auto"/>
          </w:divBdr>
        </w:div>
      </w:divsChild>
    </w:div>
    <w:div w:id="1783066326">
      <w:bodyDiv w:val="1"/>
      <w:marLeft w:val="0"/>
      <w:marRight w:val="0"/>
      <w:marTop w:val="0"/>
      <w:marBottom w:val="0"/>
      <w:divBdr>
        <w:top w:val="none" w:sz="0" w:space="0" w:color="auto"/>
        <w:left w:val="none" w:sz="0" w:space="0" w:color="auto"/>
        <w:bottom w:val="none" w:sz="0" w:space="0" w:color="auto"/>
        <w:right w:val="none" w:sz="0" w:space="0" w:color="auto"/>
      </w:divBdr>
    </w:div>
    <w:div w:id="1958557655">
      <w:bodyDiv w:val="1"/>
      <w:marLeft w:val="0"/>
      <w:marRight w:val="0"/>
      <w:marTop w:val="0"/>
      <w:marBottom w:val="0"/>
      <w:divBdr>
        <w:top w:val="none" w:sz="0" w:space="0" w:color="auto"/>
        <w:left w:val="none" w:sz="0" w:space="0" w:color="auto"/>
        <w:bottom w:val="none" w:sz="0" w:space="0" w:color="auto"/>
        <w:right w:val="none" w:sz="0" w:space="0" w:color="auto"/>
      </w:divBdr>
      <w:divsChild>
        <w:div w:id="1724132390">
          <w:marLeft w:val="0"/>
          <w:marRight w:val="0"/>
          <w:marTop w:val="0"/>
          <w:marBottom w:val="0"/>
          <w:divBdr>
            <w:top w:val="none" w:sz="0" w:space="0" w:color="auto"/>
            <w:left w:val="none" w:sz="0" w:space="0" w:color="auto"/>
            <w:bottom w:val="none" w:sz="0" w:space="0" w:color="auto"/>
            <w:right w:val="none" w:sz="0" w:space="0" w:color="auto"/>
          </w:divBdr>
        </w:div>
        <w:div w:id="904681531">
          <w:marLeft w:val="0"/>
          <w:marRight w:val="0"/>
          <w:marTop w:val="0"/>
          <w:marBottom w:val="0"/>
          <w:divBdr>
            <w:top w:val="none" w:sz="0" w:space="0" w:color="auto"/>
            <w:left w:val="none" w:sz="0" w:space="0" w:color="auto"/>
            <w:bottom w:val="none" w:sz="0" w:space="0" w:color="auto"/>
            <w:right w:val="none" w:sz="0" w:space="0" w:color="auto"/>
          </w:divBdr>
        </w:div>
      </w:divsChild>
    </w:div>
    <w:div w:id="2025591807">
      <w:bodyDiv w:val="1"/>
      <w:marLeft w:val="0"/>
      <w:marRight w:val="0"/>
      <w:marTop w:val="0"/>
      <w:marBottom w:val="0"/>
      <w:divBdr>
        <w:top w:val="none" w:sz="0" w:space="0" w:color="auto"/>
        <w:left w:val="none" w:sz="0" w:space="0" w:color="auto"/>
        <w:bottom w:val="none" w:sz="0" w:space="0" w:color="auto"/>
        <w:right w:val="none" w:sz="0" w:space="0" w:color="auto"/>
      </w:divBdr>
      <w:divsChild>
        <w:div w:id="1288858497">
          <w:marLeft w:val="0"/>
          <w:marRight w:val="0"/>
          <w:marTop w:val="0"/>
          <w:marBottom w:val="0"/>
          <w:divBdr>
            <w:top w:val="none" w:sz="0" w:space="0" w:color="auto"/>
            <w:left w:val="none" w:sz="0" w:space="0" w:color="auto"/>
            <w:bottom w:val="none" w:sz="0" w:space="0" w:color="auto"/>
            <w:right w:val="none" w:sz="0" w:space="0" w:color="auto"/>
          </w:divBdr>
        </w:div>
        <w:div w:id="1409233263">
          <w:marLeft w:val="0"/>
          <w:marRight w:val="0"/>
          <w:marTop w:val="0"/>
          <w:marBottom w:val="0"/>
          <w:divBdr>
            <w:top w:val="none" w:sz="0" w:space="0" w:color="auto"/>
            <w:left w:val="none" w:sz="0" w:space="0" w:color="auto"/>
            <w:bottom w:val="none" w:sz="0" w:space="0" w:color="auto"/>
            <w:right w:val="none" w:sz="0" w:space="0" w:color="auto"/>
          </w:divBdr>
        </w:div>
      </w:divsChild>
    </w:div>
    <w:div w:id="2046369815">
      <w:bodyDiv w:val="1"/>
      <w:marLeft w:val="0"/>
      <w:marRight w:val="0"/>
      <w:marTop w:val="0"/>
      <w:marBottom w:val="0"/>
      <w:divBdr>
        <w:top w:val="none" w:sz="0" w:space="0" w:color="auto"/>
        <w:left w:val="none" w:sz="0" w:space="0" w:color="auto"/>
        <w:bottom w:val="none" w:sz="0" w:space="0" w:color="auto"/>
        <w:right w:val="none" w:sz="0" w:space="0" w:color="auto"/>
      </w:divBdr>
    </w:div>
    <w:div w:id="20961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latessaocaetanodosul.blogspot.com.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deau.com.br/getulio/restrito/upload/revistasartigos/203_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mec.gov.br/seb/arquivos/pdf/livro07.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L9394.htm.%3e%20%20Acesso%2016%20nov%2020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de.novaescolaclube.org.br/planos-de-aul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4890-B136-411C-9793-C98D78EE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5957</Words>
  <Characters>32170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38051</CharactersWithSpaces>
  <SharedDoc>false</SharedDoc>
  <HLinks>
    <vt:vector size="18" baseType="variant">
      <vt:variant>
        <vt:i4>6881372</vt:i4>
      </vt:variant>
      <vt:variant>
        <vt:i4>6</vt:i4>
      </vt:variant>
      <vt:variant>
        <vt:i4>0</vt:i4>
      </vt:variant>
      <vt:variant>
        <vt:i4>5</vt:i4>
      </vt:variant>
      <vt:variant>
        <vt:lpwstr>mailto:Andremotoverde@hotmail.com</vt:lpwstr>
      </vt:variant>
      <vt:variant>
        <vt:lpwstr/>
      </vt:variant>
      <vt:variant>
        <vt:i4>8257629</vt:i4>
      </vt:variant>
      <vt:variant>
        <vt:i4>3</vt:i4>
      </vt:variant>
      <vt:variant>
        <vt:i4>0</vt:i4>
      </vt:variant>
      <vt:variant>
        <vt:i4>5</vt:i4>
      </vt:variant>
      <vt:variant>
        <vt:lpwstr>mailto:Luanbadiani@hotmail.com</vt:lpwstr>
      </vt:variant>
      <vt:variant>
        <vt:lpwstr/>
      </vt:variant>
      <vt:variant>
        <vt:i4>5570566</vt:i4>
      </vt:variant>
      <vt:variant>
        <vt:i4>0</vt:i4>
      </vt:variant>
      <vt:variant>
        <vt:i4>0</vt:i4>
      </vt:variant>
      <vt:variant>
        <vt:i4>5</vt:i4>
      </vt:variant>
      <vt:variant>
        <vt:lpwstr>mailto:Lucas_mm9@hotmail.com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Rosadas</dc:creator>
  <cp:lastModifiedBy>Windows</cp:lastModifiedBy>
  <cp:revision>3</cp:revision>
  <cp:lastPrinted>2015-09-15T20:55:00Z</cp:lastPrinted>
  <dcterms:created xsi:type="dcterms:W3CDTF">2018-02-23T12:28:00Z</dcterms:created>
  <dcterms:modified xsi:type="dcterms:W3CDTF">2018-02-23T12:28:00Z</dcterms:modified>
</cp:coreProperties>
</file>